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482BF7"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4445" t="0" r="8255" b="26670"/>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75F32" w:rsidRDefault="00FE2032" w:rsidP="00FE2032">
                            <w:pPr>
                              <w:spacing w:after="120"/>
                              <w:jc w:val="center"/>
                              <w:rPr>
                                <w:rFonts w:ascii="Arial" w:hAnsi="Arial" w:cs="Arial"/>
                                <w:b/>
                                <w:color w:val="000000"/>
                                <w:sz w:val="36"/>
                              </w:rPr>
                            </w:pPr>
                            <w:r w:rsidRPr="00E75F32">
                              <w:rPr>
                                <w:rFonts w:ascii="Arial" w:hAnsi="Arial" w:cs="Arial"/>
                                <w:b/>
                                <w:color w:val="000000"/>
                                <w:sz w:val="36"/>
                              </w:rPr>
                              <w:t xml:space="preserve">MATHEMATICS LESSON PLAN </w:t>
                            </w:r>
                          </w:p>
                          <w:p w:rsidR="00FE2032" w:rsidRPr="00E75F32" w:rsidRDefault="00FE2032" w:rsidP="00FE2032">
                            <w:pPr>
                              <w:spacing w:after="120"/>
                              <w:jc w:val="center"/>
                              <w:rPr>
                                <w:rFonts w:ascii="Arial" w:hAnsi="Arial" w:cs="Arial"/>
                                <w:b/>
                                <w:color w:val="000000"/>
                                <w:sz w:val="36"/>
                              </w:rPr>
                            </w:pPr>
                            <w:r w:rsidRPr="00E75F32">
                              <w:rPr>
                                <w:rFonts w:ascii="Arial" w:hAnsi="Arial" w:cs="Arial"/>
                                <w:b/>
                                <w:color w:val="000000"/>
                                <w:sz w:val="36"/>
                              </w:rPr>
                              <w:t>GRADE 8</w:t>
                            </w:r>
                          </w:p>
                          <w:p w:rsidR="00FE2032" w:rsidRPr="00E75F32" w:rsidRDefault="006E5297" w:rsidP="00FE2032">
                            <w:pPr>
                              <w:spacing w:after="120"/>
                              <w:jc w:val="center"/>
                              <w:rPr>
                                <w:rFonts w:ascii="Arial" w:hAnsi="Arial" w:cs="Arial"/>
                                <w:b/>
                                <w:color w:val="000000"/>
                                <w:sz w:val="32"/>
                              </w:rPr>
                            </w:pPr>
                            <w:r>
                              <w:rPr>
                                <w:rFonts w:ascii="Arial" w:hAnsi="Arial" w:cs="Arial"/>
                                <w:b/>
                                <w:color w:val="000000"/>
                                <w:sz w:val="32"/>
                              </w:rPr>
                              <w:t>TERM 1: January – March</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6VS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V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qd6VS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75F32" w:rsidRDefault="00FE2032" w:rsidP="00FE2032">
                      <w:pPr>
                        <w:spacing w:after="120"/>
                        <w:jc w:val="center"/>
                        <w:rPr>
                          <w:rFonts w:ascii="Arial" w:hAnsi="Arial" w:cs="Arial"/>
                          <w:b/>
                          <w:color w:val="000000"/>
                          <w:sz w:val="36"/>
                        </w:rPr>
                      </w:pPr>
                      <w:r w:rsidRPr="00E75F32">
                        <w:rPr>
                          <w:rFonts w:ascii="Arial" w:hAnsi="Arial" w:cs="Arial"/>
                          <w:b/>
                          <w:color w:val="000000"/>
                          <w:sz w:val="36"/>
                        </w:rPr>
                        <w:t xml:space="preserve">MATHEMATICS LESSON PLAN </w:t>
                      </w:r>
                    </w:p>
                    <w:p w:rsidR="00FE2032" w:rsidRPr="00E75F32" w:rsidRDefault="00FE2032" w:rsidP="00FE2032">
                      <w:pPr>
                        <w:spacing w:after="120"/>
                        <w:jc w:val="center"/>
                        <w:rPr>
                          <w:rFonts w:ascii="Arial" w:hAnsi="Arial" w:cs="Arial"/>
                          <w:b/>
                          <w:color w:val="000000"/>
                          <w:sz w:val="36"/>
                        </w:rPr>
                      </w:pPr>
                      <w:r w:rsidRPr="00E75F32">
                        <w:rPr>
                          <w:rFonts w:ascii="Arial" w:hAnsi="Arial" w:cs="Arial"/>
                          <w:b/>
                          <w:color w:val="000000"/>
                          <w:sz w:val="36"/>
                        </w:rPr>
                        <w:t>GRADE 8</w:t>
                      </w:r>
                    </w:p>
                    <w:p w:rsidR="00FE2032" w:rsidRPr="00E75F32" w:rsidRDefault="006E5297" w:rsidP="00FE2032">
                      <w:pPr>
                        <w:spacing w:after="120"/>
                        <w:jc w:val="center"/>
                        <w:rPr>
                          <w:rFonts w:ascii="Arial" w:hAnsi="Arial" w:cs="Arial"/>
                          <w:b/>
                          <w:color w:val="000000"/>
                          <w:sz w:val="32"/>
                        </w:rPr>
                      </w:pPr>
                      <w:r>
                        <w:rPr>
                          <w:rFonts w:ascii="Arial" w:hAnsi="Arial" w:cs="Arial"/>
                          <w:b/>
                          <w:color w:val="000000"/>
                          <w:sz w:val="32"/>
                        </w:rPr>
                        <w:t>TERM 1: January – March</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494"/>
        <w:gridCol w:w="6512"/>
      </w:tblGrid>
      <w:tr w:rsidR="008070C5" w:rsidRPr="00E75F32" w:rsidTr="00E75F32">
        <w:tc>
          <w:tcPr>
            <w:tcW w:w="2529" w:type="dxa"/>
            <w:shd w:val="clear" w:color="auto" w:fill="FDE4D0"/>
          </w:tcPr>
          <w:p w:rsidR="008070C5" w:rsidRPr="00E75F32" w:rsidRDefault="008070C5" w:rsidP="00E75F32">
            <w:pPr>
              <w:spacing w:before="240" w:after="0" w:line="360" w:lineRule="auto"/>
              <w:rPr>
                <w:rFonts w:ascii="Arial" w:hAnsi="Arial" w:cs="Arial"/>
                <w:b/>
                <w:bCs/>
              </w:rPr>
            </w:pPr>
            <w:r w:rsidRPr="00E75F32">
              <w:rPr>
                <w:rFonts w:ascii="Arial" w:hAnsi="Arial" w:cs="Arial"/>
                <w:b/>
                <w:bCs/>
              </w:rPr>
              <w:t>PROVINCE:</w:t>
            </w:r>
          </w:p>
        </w:tc>
        <w:tc>
          <w:tcPr>
            <w:tcW w:w="6713" w:type="dxa"/>
            <w:shd w:val="clear" w:color="auto" w:fill="FDE4D0"/>
          </w:tcPr>
          <w:p w:rsidR="008070C5" w:rsidRPr="00E75F32" w:rsidRDefault="008070C5" w:rsidP="00E75F32">
            <w:pPr>
              <w:spacing w:before="240" w:after="0" w:line="360" w:lineRule="auto"/>
              <w:rPr>
                <w:rFonts w:ascii="Arial" w:hAnsi="Arial" w:cs="Arial"/>
                <w:b/>
                <w:bCs/>
              </w:rPr>
            </w:pPr>
          </w:p>
        </w:tc>
      </w:tr>
      <w:tr w:rsidR="008070C5" w:rsidRPr="00E75F32" w:rsidTr="00E75F32">
        <w:tc>
          <w:tcPr>
            <w:tcW w:w="2529" w:type="dxa"/>
            <w:shd w:val="clear" w:color="auto" w:fill="FBCAA2"/>
          </w:tcPr>
          <w:p w:rsidR="008070C5" w:rsidRPr="00E75F32" w:rsidRDefault="008070C5" w:rsidP="00E75F32">
            <w:pPr>
              <w:spacing w:before="240" w:after="0" w:line="360" w:lineRule="auto"/>
              <w:rPr>
                <w:rFonts w:ascii="Arial" w:hAnsi="Arial" w:cs="Arial"/>
                <w:b/>
                <w:bCs/>
              </w:rPr>
            </w:pPr>
            <w:r w:rsidRPr="00E75F32">
              <w:rPr>
                <w:rFonts w:ascii="Arial" w:hAnsi="Arial" w:cs="Arial"/>
                <w:b/>
                <w:bCs/>
              </w:rPr>
              <w:t>DISTRICT:</w:t>
            </w:r>
          </w:p>
        </w:tc>
        <w:tc>
          <w:tcPr>
            <w:tcW w:w="6713" w:type="dxa"/>
            <w:shd w:val="clear" w:color="auto" w:fill="FBCAA2"/>
          </w:tcPr>
          <w:p w:rsidR="008070C5" w:rsidRPr="00E75F32" w:rsidRDefault="008070C5" w:rsidP="00E75F32">
            <w:pPr>
              <w:spacing w:before="240" w:after="0" w:line="360" w:lineRule="auto"/>
              <w:rPr>
                <w:rFonts w:ascii="Arial" w:hAnsi="Arial" w:cs="Arial"/>
              </w:rPr>
            </w:pPr>
          </w:p>
        </w:tc>
      </w:tr>
      <w:tr w:rsidR="008070C5" w:rsidRPr="00E75F32" w:rsidTr="00E75F32">
        <w:tc>
          <w:tcPr>
            <w:tcW w:w="2529" w:type="dxa"/>
            <w:shd w:val="clear" w:color="auto" w:fill="FDE4D0"/>
          </w:tcPr>
          <w:p w:rsidR="008070C5" w:rsidRPr="00E75F32" w:rsidRDefault="008070C5" w:rsidP="00E75F32">
            <w:pPr>
              <w:spacing w:before="240" w:after="0" w:line="360" w:lineRule="auto"/>
              <w:rPr>
                <w:rFonts w:ascii="Arial" w:hAnsi="Arial" w:cs="Arial"/>
                <w:b/>
                <w:bCs/>
              </w:rPr>
            </w:pPr>
            <w:r w:rsidRPr="00E75F32">
              <w:rPr>
                <w:rFonts w:ascii="Arial" w:hAnsi="Arial" w:cs="Arial"/>
                <w:b/>
                <w:bCs/>
              </w:rPr>
              <w:t>SCHOOL:</w:t>
            </w:r>
          </w:p>
        </w:tc>
        <w:tc>
          <w:tcPr>
            <w:tcW w:w="6713" w:type="dxa"/>
            <w:shd w:val="clear" w:color="auto" w:fill="FDE4D0"/>
          </w:tcPr>
          <w:p w:rsidR="008070C5" w:rsidRPr="00E75F32" w:rsidRDefault="008070C5" w:rsidP="00E75F32">
            <w:pPr>
              <w:spacing w:before="240" w:after="0" w:line="360" w:lineRule="auto"/>
              <w:rPr>
                <w:rFonts w:ascii="Arial" w:hAnsi="Arial" w:cs="Arial"/>
              </w:rPr>
            </w:pPr>
          </w:p>
        </w:tc>
      </w:tr>
      <w:tr w:rsidR="008070C5" w:rsidRPr="00E75F32" w:rsidTr="00E75F32">
        <w:tc>
          <w:tcPr>
            <w:tcW w:w="2529" w:type="dxa"/>
            <w:shd w:val="clear" w:color="auto" w:fill="FBCAA2"/>
          </w:tcPr>
          <w:p w:rsidR="008070C5" w:rsidRPr="00E75F32" w:rsidRDefault="008070C5" w:rsidP="00E75F32">
            <w:pPr>
              <w:spacing w:before="240" w:after="0" w:line="360" w:lineRule="auto"/>
              <w:rPr>
                <w:rFonts w:ascii="Arial" w:hAnsi="Arial" w:cs="Arial"/>
                <w:b/>
                <w:bCs/>
              </w:rPr>
            </w:pPr>
            <w:r w:rsidRPr="00E75F32">
              <w:rPr>
                <w:rFonts w:ascii="Arial" w:hAnsi="Arial" w:cs="Arial"/>
                <w:b/>
                <w:bCs/>
              </w:rPr>
              <w:t>TEACHER’S NAME:</w:t>
            </w:r>
          </w:p>
        </w:tc>
        <w:tc>
          <w:tcPr>
            <w:tcW w:w="6713" w:type="dxa"/>
            <w:shd w:val="clear" w:color="auto" w:fill="FBCAA2"/>
          </w:tcPr>
          <w:p w:rsidR="008070C5" w:rsidRPr="00E75F32" w:rsidRDefault="008070C5" w:rsidP="00E75F32">
            <w:pPr>
              <w:spacing w:before="240" w:after="0" w:line="360" w:lineRule="auto"/>
              <w:rPr>
                <w:rFonts w:ascii="Arial" w:hAnsi="Arial" w:cs="Arial"/>
              </w:rPr>
            </w:pPr>
          </w:p>
        </w:tc>
      </w:tr>
      <w:tr w:rsidR="008070C5" w:rsidRPr="00E75F32" w:rsidTr="00E75F32">
        <w:tc>
          <w:tcPr>
            <w:tcW w:w="2529" w:type="dxa"/>
            <w:shd w:val="clear" w:color="auto" w:fill="FDE4D0"/>
          </w:tcPr>
          <w:p w:rsidR="008070C5" w:rsidRPr="00E75F32" w:rsidRDefault="00697AE0" w:rsidP="00E75F32">
            <w:pPr>
              <w:spacing w:before="240" w:after="0" w:line="360" w:lineRule="auto"/>
              <w:rPr>
                <w:rFonts w:ascii="Arial" w:hAnsi="Arial" w:cs="Arial"/>
                <w:b/>
                <w:bCs/>
              </w:rPr>
            </w:pPr>
            <w:r w:rsidRPr="00E75F32">
              <w:rPr>
                <w:rFonts w:ascii="Arial" w:hAnsi="Arial" w:cs="Arial"/>
                <w:b/>
                <w:bCs/>
              </w:rPr>
              <w:t>DATE</w:t>
            </w:r>
            <w:r w:rsidR="008070C5" w:rsidRPr="00E75F32">
              <w:rPr>
                <w:rFonts w:ascii="Arial" w:hAnsi="Arial" w:cs="Arial"/>
                <w:b/>
                <w:bCs/>
              </w:rPr>
              <w:t>:</w:t>
            </w:r>
          </w:p>
        </w:tc>
        <w:tc>
          <w:tcPr>
            <w:tcW w:w="6713" w:type="dxa"/>
            <w:shd w:val="clear" w:color="auto" w:fill="FDE4D0"/>
          </w:tcPr>
          <w:p w:rsidR="008070C5" w:rsidRPr="00E75F32" w:rsidRDefault="008070C5" w:rsidP="00E75F32">
            <w:pPr>
              <w:spacing w:before="240" w:after="0" w:line="360" w:lineRule="auto"/>
              <w:rPr>
                <w:rFonts w:ascii="Arial" w:hAnsi="Arial" w:cs="Arial"/>
              </w:rPr>
            </w:pPr>
          </w:p>
        </w:tc>
      </w:tr>
      <w:tr w:rsidR="00FE2032" w:rsidRPr="00E75F32" w:rsidTr="00E75F32">
        <w:tc>
          <w:tcPr>
            <w:tcW w:w="2529" w:type="dxa"/>
            <w:shd w:val="clear" w:color="auto" w:fill="FBCAA2"/>
          </w:tcPr>
          <w:p w:rsidR="00FE2032" w:rsidRPr="00E75F32" w:rsidRDefault="00FE2032" w:rsidP="00E75F32">
            <w:pPr>
              <w:spacing w:before="240" w:after="0" w:line="360" w:lineRule="auto"/>
              <w:rPr>
                <w:rFonts w:ascii="Arial" w:hAnsi="Arial" w:cs="Arial"/>
                <w:b/>
                <w:bCs/>
              </w:rPr>
            </w:pPr>
            <w:r w:rsidRPr="00E75F32">
              <w:rPr>
                <w:rFonts w:ascii="Arial" w:hAnsi="Arial" w:cs="Arial"/>
                <w:b/>
                <w:bCs/>
              </w:rPr>
              <w:t>DURATION</w:t>
            </w:r>
            <w:r w:rsidRPr="00E75F32">
              <w:rPr>
                <w:rFonts w:ascii="Arial" w:hAnsi="Arial" w:cs="Arial"/>
                <w:bCs/>
              </w:rPr>
              <w:t>:</w:t>
            </w:r>
          </w:p>
        </w:tc>
        <w:tc>
          <w:tcPr>
            <w:tcW w:w="6713" w:type="dxa"/>
            <w:shd w:val="clear" w:color="auto" w:fill="FBCAA2"/>
          </w:tcPr>
          <w:p w:rsidR="00FE2032" w:rsidRPr="00E75F32" w:rsidRDefault="00E85808" w:rsidP="00E75F32">
            <w:pPr>
              <w:spacing w:before="240" w:after="0" w:line="360" w:lineRule="auto"/>
              <w:rPr>
                <w:rFonts w:ascii="Arial" w:hAnsi="Arial" w:cs="Arial"/>
              </w:rPr>
            </w:pPr>
            <w:r w:rsidRPr="00E75F32">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0" w:type="auto"/>
        <w:tblLook w:val="04A0" w:firstRow="1" w:lastRow="0" w:firstColumn="1" w:lastColumn="0" w:noHBand="0" w:noVBand="1"/>
      </w:tblPr>
      <w:tblGrid>
        <w:gridCol w:w="9026"/>
      </w:tblGrid>
      <w:tr w:rsidR="008070C5" w:rsidRPr="00E75F32" w:rsidTr="00E75F32">
        <w:trPr>
          <w:trHeight w:val="340"/>
        </w:trPr>
        <w:tc>
          <w:tcPr>
            <w:tcW w:w="9242" w:type="dxa"/>
            <w:vAlign w:val="center"/>
          </w:tcPr>
          <w:p w:rsidR="008070C5" w:rsidRPr="00E75F32" w:rsidRDefault="00F46031" w:rsidP="00E75F32">
            <w:pPr>
              <w:pStyle w:val="ListParagraph"/>
              <w:numPr>
                <w:ilvl w:val="0"/>
                <w:numId w:val="7"/>
              </w:numPr>
              <w:spacing w:after="0"/>
              <w:jc w:val="both"/>
              <w:rPr>
                <w:rFonts w:ascii="Arial" w:hAnsi="Arial" w:cs="Arial"/>
                <w:b/>
              </w:rPr>
            </w:pPr>
            <w:r w:rsidRPr="00E75F32">
              <w:rPr>
                <w:rFonts w:ascii="Arial" w:hAnsi="Arial" w:cs="Arial"/>
                <w:b/>
                <w:color w:val="E36C0A"/>
              </w:rPr>
              <w:t xml:space="preserve">TOPIC: WHOLE NUMBERS: </w:t>
            </w:r>
            <w:r w:rsidR="00B15AA0">
              <w:rPr>
                <w:rFonts w:ascii="Arial" w:hAnsi="Arial" w:cs="Arial"/>
                <w:b/>
                <w:color w:val="E36C0A"/>
              </w:rPr>
              <w:t>C</w:t>
            </w:r>
            <w:r w:rsidR="00B15AA0" w:rsidRPr="00E75F32">
              <w:rPr>
                <w:rFonts w:ascii="Arial" w:hAnsi="Arial" w:cs="Arial"/>
                <w:b/>
                <w:color w:val="E36C0A"/>
              </w:rPr>
              <w:t>alculations with whole numbers</w:t>
            </w:r>
            <w:r w:rsidR="00B15AA0">
              <w:rPr>
                <w:rFonts w:ascii="Arial" w:hAnsi="Arial" w:cs="Arial"/>
                <w:b/>
                <w:color w:val="E36C0A"/>
              </w:rPr>
              <w:t xml:space="preserve"> </w:t>
            </w:r>
            <w:r w:rsidR="00CA1F17">
              <w:rPr>
                <w:rFonts w:ascii="Arial" w:hAnsi="Arial" w:cs="Arial"/>
                <w:b/>
                <w:color w:val="E36C0A"/>
              </w:rPr>
              <w:t>(Lesson 2)</w:t>
            </w:r>
          </w:p>
        </w:tc>
      </w:tr>
      <w:tr w:rsidR="008070C5" w:rsidRPr="00E75F32" w:rsidTr="00E75F32">
        <w:tc>
          <w:tcPr>
            <w:tcW w:w="9242" w:type="dxa"/>
          </w:tcPr>
          <w:p w:rsidR="008070C5" w:rsidRPr="00E75F32" w:rsidRDefault="00F46031" w:rsidP="00E75F32">
            <w:pPr>
              <w:pStyle w:val="ListParagraph"/>
              <w:numPr>
                <w:ilvl w:val="0"/>
                <w:numId w:val="7"/>
              </w:numPr>
              <w:spacing w:before="240" w:after="0"/>
              <w:jc w:val="both"/>
              <w:rPr>
                <w:rFonts w:ascii="Arial" w:hAnsi="Arial" w:cs="Arial"/>
                <w:b/>
                <w:color w:val="E36C0A"/>
              </w:rPr>
            </w:pPr>
            <w:r w:rsidRPr="00E75F32">
              <w:rPr>
                <w:rFonts w:ascii="Arial" w:hAnsi="Arial" w:cs="Arial"/>
                <w:b/>
                <w:color w:val="E36C0A"/>
              </w:rPr>
              <w:t>CONCEPTS &amp; SKILLS TO BE ACHIEVED:</w:t>
            </w:r>
          </w:p>
          <w:p w:rsidR="005A281C" w:rsidRPr="00E75F32" w:rsidRDefault="005A281C" w:rsidP="00E75F32">
            <w:pPr>
              <w:widowControl w:val="0"/>
              <w:autoSpaceDE w:val="0"/>
              <w:autoSpaceDN w:val="0"/>
              <w:adjustRightInd w:val="0"/>
              <w:spacing w:after="0"/>
              <w:ind w:left="360"/>
              <w:jc w:val="both"/>
              <w:rPr>
                <w:rFonts w:ascii="Arial" w:hAnsi="Arial" w:cs="Arial"/>
                <w:b/>
                <w:bCs/>
              </w:rPr>
            </w:pPr>
          </w:p>
          <w:p w:rsidR="00333491" w:rsidRPr="00E75F32" w:rsidRDefault="007246E8" w:rsidP="00482BF7">
            <w:pPr>
              <w:widowControl w:val="0"/>
              <w:shd w:val="clear" w:color="auto" w:fill="FABF8F" w:themeFill="accent6" w:themeFillTint="99"/>
              <w:autoSpaceDE w:val="0"/>
              <w:autoSpaceDN w:val="0"/>
              <w:adjustRightInd w:val="0"/>
              <w:spacing w:after="0"/>
              <w:ind w:left="360"/>
              <w:jc w:val="both"/>
              <w:rPr>
                <w:rFonts w:ascii="Arial" w:hAnsi="Arial" w:cs="Arial"/>
              </w:rPr>
            </w:pPr>
            <w:r w:rsidRPr="00E75F32">
              <w:rPr>
                <w:rFonts w:ascii="Arial" w:hAnsi="Arial" w:cs="Arial"/>
                <w:b/>
                <w:bCs/>
              </w:rPr>
              <w:t>By the end of the lesson l</w:t>
            </w:r>
            <w:r w:rsidR="00333491" w:rsidRPr="00E75F32">
              <w:rPr>
                <w:rFonts w:ascii="Arial" w:hAnsi="Arial" w:cs="Arial"/>
                <w:b/>
                <w:bCs/>
              </w:rPr>
              <w:t>earners</w:t>
            </w:r>
            <w:r w:rsidR="00865641" w:rsidRPr="00E75F32">
              <w:rPr>
                <w:rFonts w:ascii="Arial" w:hAnsi="Arial" w:cs="Arial"/>
                <w:b/>
                <w:bCs/>
              </w:rPr>
              <w:t xml:space="preserve"> </w:t>
            </w:r>
            <w:r w:rsidR="00197003" w:rsidRPr="00E75F32">
              <w:rPr>
                <w:rFonts w:ascii="Arial" w:hAnsi="Arial" w:cs="Arial"/>
                <w:b/>
                <w:bCs/>
              </w:rPr>
              <w:t>should</w:t>
            </w:r>
            <w:r w:rsidR="00865641" w:rsidRPr="00E75F32">
              <w:rPr>
                <w:rFonts w:ascii="Arial" w:hAnsi="Arial" w:cs="Arial"/>
                <w:b/>
                <w:bCs/>
              </w:rPr>
              <w:t xml:space="preserve"> </w:t>
            </w:r>
            <w:r w:rsidR="009F64BC" w:rsidRPr="00E75F32">
              <w:rPr>
                <w:rFonts w:ascii="Arial" w:hAnsi="Arial" w:cs="Arial"/>
                <w:b/>
                <w:bCs/>
              </w:rPr>
              <w:t xml:space="preserve">know and </w:t>
            </w:r>
            <w:r w:rsidR="00865641" w:rsidRPr="00E75F32">
              <w:rPr>
                <w:rFonts w:ascii="Arial" w:hAnsi="Arial" w:cs="Arial"/>
                <w:b/>
                <w:bCs/>
              </w:rPr>
              <w:t xml:space="preserve">be </w:t>
            </w:r>
            <w:r w:rsidR="00333491" w:rsidRPr="00E75F32">
              <w:rPr>
                <w:rFonts w:ascii="Arial" w:hAnsi="Arial" w:cs="Arial"/>
                <w:b/>
                <w:bCs/>
              </w:rPr>
              <w:t>able to:</w:t>
            </w:r>
            <w:r w:rsidR="00427004" w:rsidRPr="00E75F32">
              <w:rPr>
                <w:rFonts w:ascii="Arial" w:hAnsi="Arial" w:cs="Arial"/>
                <w:b/>
                <w:bCs/>
              </w:rPr>
              <w:t>-</w:t>
            </w:r>
          </w:p>
          <w:p w:rsidR="00333491" w:rsidRPr="00E75F32" w:rsidRDefault="00333491" w:rsidP="00482BF7">
            <w:pPr>
              <w:widowControl w:val="0"/>
              <w:shd w:val="clear" w:color="auto" w:fill="FABF8F" w:themeFill="accent6" w:themeFillTint="99"/>
              <w:autoSpaceDE w:val="0"/>
              <w:autoSpaceDN w:val="0"/>
              <w:adjustRightInd w:val="0"/>
              <w:spacing w:before="2" w:after="0"/>
              <w:ind w:left="360"/>
              <w:jc w:val="both"/>
              <w:rPr>
                <w:rFonts w:ascii="Arial" w:hAnsi="Arial" w:cs="Arial"/>
                <w:sz w:val="12"/>
              </w:rPr>
            </w:pPr>
          </w:p>
          <w:p w:rsidR="007246E8" w:rsidRPr="00E75F32" w:rsidRDefault="007246E8" w:rsidP="00482BF7">
            <w:pPr>
              <w:widowControl w:val="0"/>
              <w:shd w:val="clear" w:color="auto" w:fill="FABF8F" w:themeFill="accent6" w:themeFillTint="99"/>
              <w:autoSpaceDE w:val="0"/>
              <w:autoSpaceDN w:val="0"/>
              <w:adjustRightInd w:val="0"/>
              <w:spacing w:after="0" w:line="240" w:lineRule="auto"/>
              <w:ind w:left="360"/>
              <w:rPr>
                <w:rFonts w:ascii="Arial" w:hAnsi="Arial" w:cs="Arial"/>
                <w:b/>
                <w:bCs/>
              </w:rPr>
            </w:pPr>
            <w:r w:rsidRPr="00E75F32">
              <w:rPr>
                <w:rFonts w:ascii="Arial" w:hAnsi="Arial" w:cs="Arial"/>
                <w:bCs/>
                <w:lang w:val="en-GB"/>
              </w:rPr>
              <w:t>Use a range of strategies to perform and check written and mental calculations with whole numbers including:</w:t>
            </w:r>
          </w:p>
          <w:p w:rsidR="007246E8" w:rsidRPr="00E75F32" w:rsidRDefault="007246E8" w:rsidP="00482BF7">
            <w:pPr>
              <w:pStyle w:val="ListParagraph"/>
              <w:widowControl w:val="0"/>
              <w:numPr>
                <w:ilvl w:val="0"/>
                <w:numId w:val="14"/>
              </w:numPr>
              <w:shd w:val="clear" w:color="auto" w:fill="FABF8F" w:themeFill="accent6" w:themeFillTint="99"/>
              <w:autoSpaceDE w:val="0"/>
              <w:autoSpaceDN w:val="0"/>
              <w:adjustRightInd w:val="0"/>
              <w:spacing w:after="0" w:line="240" w:lineRule="auto"/>
              <w:rPr>
                <w:rFonts w:ascii="Arial" w:hAnsi="Arial" w:cs="Arial"/>
                <w:bCs/>
                <w:lang w:val="en-GB"/>
              </w:rPr>
            </w:pPr>
            <w:r w:rsidRPr="00E75F32">
              <w:rPr>
                <w:rFonts w:ascii="Arial" w:hAnsi="Arial" w:cs="Arial"/>
                <w:bCs/>
                <w:lang w:val="en-GB"/>
              </w:rPr>
              <w:t>estimation</w:t>
            </w:r>
          </w:p>
          <w:p w:rsidR="007246E8" w:rsidRPr="00E75F32" w:rsidRDefault="007246E8" w:rsidP="00482BF7">
            <w:pPr>
              <w:pStyle w:val="ListParagraph"/>
              <w:widowControl w:val="0"/>
              <w:numPr>
                <w:ilvl w:val="0"/>
                <w:numId w:val="14"/>
              </w:numPr>
              <w:shd w:val="clear" w:color="auto" w:fill="FABF8F" w:themeFill="accent6" w:themeFillTint="99"/>
              <w:autoSpaceDE w:val="0"/>
              <w:autoSpaceDN w:val="0"/>
              <w:adjustRightInd w:val="0"/>
              <w:spacing w:after="0" w:line="240" w:lineRule="auto"/>
              <w:rPr>
                <w:rFonts w:ascii="Arial" w:hAnsi="Arial" w:cs="Arial"/>
                <w:bCs/>
                <w:lang w:val="en-GB"/>
              </w:rPr>
            </w:pPr>
            <w:r w:rsidRPr="00E75F32">
              <w:rPr>
                <w:rFonts w:ascii="Arial" w:hAnsi="Arial" w:cs="Arial"/>
                <w:bCs/>
                <w:lang w:val="en-GB"/>
              </w:rPr>
              <w:t>adding, subtracting and multiplying in columns</w:t>
            </w:r>
          </w:p>
          <w:p w:rsidR="007246E8" w:rsidRPr="00E75F32" w:rsidRDefault="007246E8" w:rsidP="00482BF7">
            <w:pPr>
              <w:pStyle w:val="ListParagraph"/>
              <w:widowControl w:val="0"/>
              <w:numPr>
                <w:ilvl w:val="0"/>
                <w:numId w:val="14"/>
              </w:numPr>
              <w:shd w:val="clear" w:color="auto" w:fill="FABF8F" w:themeFill="accent6" w:themeFillTint="99"/>
              <w:autoSpaceDE w:val="0"/>
              <w:autoSpaceDN w:val="0"/>
              <w:adjustRightInd w:val="0"/>
              <w:spacing w:after="0" w:line="240" w:lineRule="auto"/>
              <w:rPr>
                <w:rFonts w:ascii="Arial" w:hAnsi="Arial" w:cs="Arial"/>
                <w:bCs/>
                <w:lang w:val="en-GB"/>
              </w:rPr>
            </w:pPr>
            <w:r w:rsidRPr="00E75F32">
              <w:rPr>
                <w:rFonts w:ascii="Arial" w:hAnsi="Arial" w:cs="Arial"/>
                <w:bCs/>
                <w:lang w:val="en-GB"/>
              </w:rPr>
              <w:t>long division</w:t>
            </w:r>
          </w:p>
          <w:p w:rsidR="007B542A" w:rsidRPr="00DF01C7" w:rsidRDefault="007246E8" w:rsidP="00482BF7">
            <w:pPr>
              <w:pStyle w:val="ListParagraph"/>
              <w:widowControl w:val="0"/>
              <w:numPr>
                <w:ilvl w:val="0"/>
                <w:numId w:val="14"/>
              </w:numPr>
              <w:shd w:val="clear" w:color="auto" w:fill="FABF8F" w:themeFill="accent6" w:themeFillTint="99"/>
              <w:autoSpaceDE w:val="0"/>
              <w:autoSpaceDN w:val="0"/>
              <w:adjustRightInd w:val="0"/>
              <w:spacing w:after="0" w:line="240" w:lineRule="auto"/>
              <w:rPr>
                <w:rFonts w:ascii="Arial" w:hAnsi="Arial" w:cs="Arial"/>
              </w:rPr>
            </w:pPr>
            <w:r w:rsidRPr="00E75F32">
              <w:rPr>
                <w:rFonts w:ascii="Arial" w:hAnsi="Arial" w:cs="Arial"/>
                <w:bCs/>
                <w:lang w:val="en-GB"/>
              </w:rPr>
              <w:t>rounding off and compensating</w:t>
            </w:r>
          </w:p>
          <w:p w:rsidR="00DF01C7" w:rsidRPr="00E75F32" w:rsidRDefault="00DF01C7" w:rsidP="00482BF7">
            <w:pPr>
              <w:pStyle w:val="ListParagraph"/>
              <w:widowControl w:val="0"/>
              <w:numPr>
                <w:ilvl w:val="0"/>
                <w:numId w:val="14"/>
              </w:numPr>
              <w:shd w:val="clear" w:color="auto" w:fill="FABF8F" w:themeFill="accent6" w:themeFillTint="99"/>
              <w:autoSpaceDE w:val="0"/>
              <w:autoSpaceDN w:val="0"/>
              <w:adjustRightInd w:val="0"/>
              <w:spacing w:after="0" w:line="240" w:lineRule="auto"/>
              <w:rPr>
                <w:rFonts w:ascii="Arial" w:hAnsi="Arial" w:cs="Arial"/>
              </w:rPr>
            </w:pPr>
            <w:r w:rsidRPr="00CD42D4">
              <w:rPr>
                <w:rFonts w:ascii="Arial" w:hAnsi="Arial" w:cs="Arial"/>
                <w:bCs/>
                <w:lang w:val="en-GB"/>
              </w:rPr>
              <w:t>using a calculator</w:t>
            </w:r>
          </w:p>
        </w:tc>
      </w:tr>
    </w:tbl>
    <w:p w:rsidR="00F46031" w:rsidRDefault="00F46031" w:rsidP="00CA6FAD">
      <w:pPr>
        <w:jc w:val="both"/>
        <w:rPr>
          <w:rFonts w:ascii="Arial" w:hAnsi="Arial" w:cs="Arial"/>
        </w:rPr>
      </w:pPr>
    </w:p>
    <w:p w:rsidR="00482BF7" w:rsidRDefault="00482BF7" w:rsidP="00CA6FAD">
      <w:pPr>
        <w:jc w:val="both"/>
        <w:rPr>
          <w:rFonts w:ascii="Arial" w:hAnsi="Arial" w:cs="Arial"/>
        </w:rPr>
      </w:pPr>
    </w:p>
    <w:p w:rsidR="00482BF7" w:rsidRPr="00CA6FAD" w:rsidRDefault="00482BF7" w:rsidP="00CA6FAD">
      <w:pPr>
        <w:jc w:val="both"/>
        <w:rPr>
          <w:rFonts w:ascii="Arial" w:hAnsi="Arial" w:cs="Arial"/>
        </w:rPr>
      </w:pPr>
    </w:p>
    <w:tbl>
      <w:tblPr>
        <w:tblW w:w="10349" w:type="dxa"/>
        <w:tblInd w:w="-176" w:type="dxa"/>
        <w:tblLayout w:type="fixed"/>
        <w:tblLook w:val="04A0" w:firstRow="1" w:lastRow="0" w:firstColumn="1" w:lastColumn="0" w:noHBand="0" w:noVBand="1"/>
      </w:tblPr>
      <w:tblGrid>
        <w:gridCol w:w="3119"/>
        <w:gridCol w:w="4395"/>
        <w:gridCol w:w="2835"/>
      </w:tblGrid>
      <w:tr w:rsidR="00F0118B" w:rsidRPr="00E75F32" w:rsidTr="00E75F32">
        <w:trPr>
          <w:trHeight w:val="426"/>
        </w:trPr>
        <w:tc>
          <w:tcPr>
            <w:tcW w:w="3119" w:type="dxa"/>
            <w:vAlign w:val="center"/>
          </w:tcPr>
          <w:p w:rsidR="00AB5159" w:rsidRPr="00E75F32" w:rsidRDefault="00F0118B" w:rsidP="00E75F32">
            <w:pPr>
              <w:pStyle w:val="ListParagraph"/>
              <w:numPr>
                <w:ilvl w:val="0"/>
                <w:numId w:val="7"/>
              </w:numPr>
              <w:spacing w:after="0"/>
              <w:ind w:left="357" w:hanging="357"/>
              <w:jc w:val="both"/>
              <w:rPr>
                <w:rFonts w:ascii="Arial" w:hAnsi="Arial" w:cs="Arial"/>
                <w:b/>
                <w:color w:val="E36C0A"/>
              </w:rPr>
            </w:pPr>
            <w:r w:rsidRPr="00E75F32">
              <w:rPr>
                <w:rFonts w:ascii="Arial" w:hAnsi="Arial" w:cs="Arial"/>
                <w:b/>
                <w:color w:val="E36C0A"/>
              </w:rPr>
              <w:lastRenderedPageBreak/>
              <w:t>RESOURCES</w:t>
            </w:r>
            <w:r w:rsidR="009F64BC" w:rsidRPr="00E75F32">
              <w:rPr>
                <w:rFonts w:ascii="Arial" w:hAnsi="Arial" w:cs="Arial"/>
                <w:b/>
                <w:color w:val="E36C0A"/>
              </w:rPr>
              <w:t>:</w:t>
            </w:r>
          </w:p>
        </w:tc>
        <w:tc>
          <w:tcPr>
            <w:tcW w:w="7230" w:type="dxa"/>
            <w:gridSpan w:val="2"/>
            <w:vAlign w:val="center"/>
          </w:tcPr>
          <w:p w:rsidR="00AB5159" w:rsidRPr="00E75F32" w:rsidRDefault="00AD15C4" w:rsidP="00E75F32">
            <w:pPr>
              <w:spacing w:after="0"/>
              <w:ind w:left="357" w:hanging="357"/>
              <w:jc w:val="both"/>
              <w:rPr>
                <w:rFonts w:ascii="Arial" w:hAnsi="Arial" w:cs="Arial"/>
              </w:rPr>
            </w:pPr>
            <w:r w:rsidRPr="00E75F32">
              <w:rPr>
                <w:rFonts w:ascii="Arial" w:hAnsi="Arial" w:cs="Arial"/>
              </w:rPr>
              <w:t>Textbooks, DBE Workbook, Sasol-</w:t>
            </w:r>
            <w:r w:rsidR="00FD5456">
              <w:rPr>
                <w:rFonts w:ascii="Arial" w:hAnsi="Arial" w:cs="Arial"/>
              </w:rPr>
              <w:t>Inzalo B</w:t>
            </w:r>
            <w:r w:rsidR="008E79AD" w:rsidRPr="00E75F32">
              <w:rPr>
                <w:rFonts w:ascii="Arial" w:hAnsi="Arial" w:cs="Arial"/>
              </w:rPr>
              <w:t>ook, Calculator</w:t>
            </w:r>
            <w:r w:rsidR="007246E8" w:rsidRPr="00E75F32">
              <w:rPr>
                <w:rFonts w:ascii="Arial" w:hAnsi="Arial" w:cs="Arial"/>
              </w:rPr>
              <w:t>.</w:t>
            </w:r>
          </w:p>
        </w:tc>
      </w:tr>
      <w:tr w:rsidR="00F0118B" w:rsidRPr="00E75F32" w:rsidTr="00E75F32">
        <w:trPr>
          <w:trHeight w:val="434"/>
        </w:trPr>
        <w:tc>
          <w:tcPr>
            <w:tcW w:w="3119" w:type="dxa"/>
            <w:vAlign w:val="center"/>
          </w:tcPr>
          <w:p w:rsidR="00AB5159" w:rsidRPr="00E75F32" w:rsidRDefault="00F0118B" w:rsidP="00E75F32">
            <w:pPr>
              <w:pStyle w:val="ListParagraph"/>
              <w:numPr>
                <w:ilvl w:val="0"/>
                <w:numId w:val="7"/>
              </w:numPr>
              <w:spacing w:after="0"/>
              <w:ind w:left="357" w:hanging="357"/>
              <w:jc w:val="both"/>
              <w:rPr>
                <w:rFonts w:ascii="Arial" w:hAnsi="Arial" w:cs="Arial"/>
                <w:b/>
                <w:color w:val="E36C0A"/>
              </w:rPr>
            </w:pPr>
            <w:r w:rsidRPr="00E75F32">
              <w:rPr>
                <w:rFonts w:ascii="Arial" w:hAnsi="Arial" w:cs="Arial"/>
                <w:b/>
                <w:color w:val="E36C0A"/>
              </w:rPr>
              <w:t>PRIOR KNOWLEDGE</w:t>
            </w:r>
            <w:r w:rsidR="009F64BC" w:rsidRPr="00E75F32">
              <w:rPr>
                <w:rFonts w:ascii="Arial" w:hAnsi="Arial" w:cs="Arial"/>
                <w:b/>
                <w:color w:val="E36C0A"/>
              </w:rPr>
              <w:t>:</w:t>
            </w:r>
          </w:p>
        </w:tc>
        <w:tc>
          <w:tcPr>
            <w:tcW w:w="7230" w:type="dxa"/>
            <w:gridSpan w:val="2"/>
            <w:vAlign w:val="center"/>
          </w:tcPr>
          <w:p w:rsidR="007246E8" w:rsidRPr="00E75F32" w:rsidRDefault="007246E8" w:rsidP="00482BF7">
            <w:pPr>
              <w:pStyle w:val="ListParagraph"/>
              <w:numPr>
                <w:ilvl w:val="0"/>
                <w:numId w:val="19"/>
              </w:numPr>
              <w:spacing w:after="0" w:line="240" w:lineRule="auto"/>
              <w:jc w:val="both"/>
              <w:rPr>
                <w:rFonts w:ascii="Arial" w:hAnsi="Arial" w:cs="Arial"/>
              </w:rPr>
            </w:pPr>
            <w:r w:rsidRPr="00E75F32">
              <w:rPr>
                <w:rFonts w:ascii="Arial" w:hAnsi="Arial" w:cs="Arial"/>
              </w:rPr>
              <w:t>Calculation techniques with whole numbers as done in Grade7.</w:t>
            </w:r>
          </w:p>
          <w:p w:rsidR="007246E8" w:rsidRPr="00E75F32" w:rsidRDefault="007246E8" w:rsidP="00482BF7">
            <w:pPr>
              <w:pStyle w:val="ListParagraph"/>
              <w:numPr>
                <w:ilvl w:val="0"/>
                <w:numId w:val="19"/>
              </w:numPr>
              <w:spacing w:after="0" w:line="240" w:lineRule="auto"/>
              <w:jc w:val="both"/>
              <w:rPr>
                <w:rFonts w:ascii="Arial" w:hAnsi="Arial" w:cs="Arial"/>
              </w:rPr>
            </w:pPr>
            <w:r w:rsidRPr="00E75F32">
              <w:rPr>
                <w:rFonts w:ascii="Arial" w:hAnsi="Arial" w:cs="Arial"/>
              </w:rPr>
              <w:t>Use addition and subtraction as inverse operations.</w:t>
            </w:r>
          </w:p>
          <w:p w:rsidR="007246E8" w:rsidRPr="00E75F32" w:rsidRDefault="007246E8" w:rsidP="00482BF7">
            <w:pPr>
              <w:pStyle w:val="ListParagraph"/>
              <w:numPr>
                <w:ilvl w:val="0"/>
                <w:numId w:val="19"/>
              </w:numPr>
              <w:spacing w:after="0" w:line="240" w:lineRule="auto"/>
              <w:jc w:val="both"/>
              <w:rPr>
                <w:rFonts w:ascii="Arial" w:hAnsi="Arial" w:cs="Arial"/>
              </w:rPr>
            </w:pPr>
            <w:r w:rsidRPr="00E75F32">
              <w:rPr>
                <w:rFonts w:ascii="Arial" w:hAnsi="Arial" w:cs="Arial"/>
              </w:rPr>
              <w:t>Use multiplication and division as inverse operations.</w:t>
            </w:r>
          </w:p>
          <w:p w:rsidR="00AB5159" w:rsidRPr="00E75F32" w:rsidRDefault="00AB5159" w:rsidP="00E75F32">
            <w:pPr>
              <w:spacing w:after="0"/>
              <w:ind w:left="357" w:hanging="357"/>
              <w:jc w:val="both"/>
              <w:rPr>
                <w:rFonts w:ascii="Arial" w:hAnsi="Arial" w:cs="Arial"/>
              </w:rPr>
            </w:pPr>
          </w:p>
        </w:tc>
      </w:tr>
      <w:tr w:rsidR="001968CE" w:rsidRPr="00E75F32" w:rsidTr="00AF7192">
        <w:trPr>
          <w:trHeight w:val="1637"/>
        </w:trPr>
        <w:tc>
          <w:tcPr>
            <w:tcW w:w="10349" w:type="dxa"/>
            <w:gridSpan w:val="3"/>
            <w:vAlign w:val="center"/>
          </w:tcPr>
          <w:p w:rsidR="001968CE" w:rsidRPr="00AF7192" w:rsidRDefault="001968CE" w:rsidP="00E75F32">
            <w:pPr>
              <w:pStyle w:val="ListParagraph"/>
              <w:numPr>
                <w:ilvl w:val="0"/>
                <w:numId w:val="7"/>
              </w:numPr>
              <w:spacing w:after="0"/>
              <w:ind w:left="357" w:hanging="357"/>
              <w:jc w:val="both"/>
              <w:rPr>
                <w:rFonts w:ascii="Arial" w:hAnsi="Arial" w:cs="Arial"/>
              </w:rPr>
            </w:pPr>
            <w:r w:rsidRPr="00E75F32">
              <w:rPr>
                <w:rFonts w:ascii="Arial" w:hAnsi="Arial" w:cs="Arial"/>
                <w:b/>
                <w:color w:val="E36C0A"/>
              </w:rPr>
              <w:t xml:space="preserve">REVIEW AND CORRECTION OF HOMEWORK </w:t>
            </w:r>
            <w:r w:rsidRPr="00E75F32">
              <w:rPr>
                <w:rFonts w:ascii="Arial" w:hAnsi="Arial" w:cs="Arial"/>
                <w:color w:val="E36C0A"/>
              </w:rPr>
              <w:t>(suggested time: 10 minutes)</w:t>
            </w:r>
          </w:p>
          <w:p w:rsidR="00AF7192" w:rsidRPr="00E75F32" w:rsidRDefault="00AF7192" w:rsidP="00AF719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E75F32" w:rsidTr="00E75F32">
        <w:trPr>
          <w:trHeight w:val="431"/>
        </w:trPr>
        <w:tc>
          <w:tcPr>
            <w:tcW w:w="10349" w:type="dxa"/>
            <w:gridSpan w:val="3"/>
            <w:vAlign w:val="center"/>
          </w:tcPr>
          <w:p w:rsidR="00AB5159" w:rsidRPr="00E75F32" w:rsidRDefault="00AB5159" w:rsidP="00E75F32">
            <w:pPr>
              <w:pStyle w:val="ListParagraph"/>
              <w:numPr>
                <w:ilvl w:val="0"/>
                <w:numId w:val="7"/>
              </w:numPr>
              <w:spacing w:after="0"/>
              <w:ind w:left="357" w:hanging="357"/>
              <w:jc w:val="both"/>
              <w:rPr>
                <w:rFonts w:ascii="Arial" w:hAnsi="Arial" w:cs="Arial"/>
                <w:b/>
              </w:rPr>
            </w:pPr>
            <w:r w:rsidRPr="00E75F32">
              <w:rPr>
                <w:rFonts w:ascii="Arial" w:hAnsi="Arial" w:cs="Arial"/>
                <w:b/>
                <w:color w:val="E36C0A"/>
              </w:rPr>
              <w:t>INTRODUCTION</w:t>
            </w:r>
            <w:r w:rsidR="00061E7B" w:rsidRPr="00E75F32">
              <w:rPr>
                <w:rFonts w:ascii="Arial" w:hAnsi="Arial" w:cs="Arial"/>
                <w:b/>
                <w:color w:val="E36C0A"/>
              </w:rPr>
              <w:t xml:space="preserve"> </w:t>
            </w:r>
            <w:r w:rsidR="00061E7B" w:rsidRPr="00E75F32">
              <w:rPr>
                <w:rFonts w:ascii="Arial" w:hAnsi="Arial" w:cs="Arial"/>
                <w:color w:val="E36C0A"/>
              </w:rPr>
              <w:t>(Suggested time</w:t>
            </w:r>
            <w:r w:rsidR="00FA6E30" w:rsidRPr="00E75F32">
              <w:rPr>
                <w:rFonts w:ascii="Arial" w:hAnsi="Arial" w:cs="Arial"/>
                <w:color w:val="E36C0A"/>
              </w:rPr>
              <w:t>: 10 Minutes)</w:t>
            </w:r>
          </w:p>
        </w:tc>
      </w:tr>
      <w:tr w:rsidR="00AB5159" w:rsidRPr="00E75F32" w:rsidTr="00AF7192">
        <w:trPr>
          <w:trHeight w:val="3254"/>
        </w:trPr>
        <w:tc>
          <w:tcPr>
            <w:tcW w:w="10349" w:type="dxa"/>
            <w:gridSpan w:val="3"/>
          </w:tcPr>
          <w:p w:rsidR="007246E8" w:rsidRPr="00E75F32" w:rsidRDefault="007246E8" w:rsidP="00AF7192">
            <w:pPr>
              <w:spacing w:after="0"/>
              <w:ind w:left="360"/>
              <w:rPr>
                <w:rFonts w:ascii="Arial" w:hAnsi="Arial" w:cs="Arial"/>
              </w:rPr>
            </w:pPr>
            <w:r w:rsidRPr="00E75F32">
              <w:rPr>
                <w:rFonts w:ascii="Arial" w:hAnsi="Arial" w:cs="Arial"/>
              </w:rPr>
              <w:t>Revise the concepts using Mental maths type questions to include :</w:t>
            </w:r>
          </w:p>
          <w:p w:rsidR="00876D00" w:rsidRPr="00E75F32" w:rsidRDefault="00876D00" w:rsidP="00AF7192">
            <w:pPr>
              <w:pStyle w:val="ListParagraph"/>
              <w:numPr>
                <w:ilvl w:val="0"/>
                <w:numId w:val="21"/>
              </w:numPr>
              <w:spacing w:after="0"/>
              <w:jc w:val="both"/>
              <w:rPr>
                <w:rFonts w:ascii="Arial" w:hAnsi="Arial" w:cs="Arial"/>
              </w:rPr>
            </w:pPr>
            <w:r w:rsidRPr="00E75F32">
              <w:rPr>
                <w:rFonts w:ascii="Arial" w:hAnsi="Arial" w:cs="Arial"/>
              </w:rPr>
              <w:t>estimation</w:t>
            </w:r>
            <w:r w:rsidR="007246E8" w:rsidRPr="00E75F32">
              <w:rPr>
                <w:rFonts w:ascii="Arial" w:hAnsi="Arial" w:cs="Arial"/>
              </w:rPr>
              <w:t xml:space="preserve"> </w:t>
            </w:r>
          </w:p>
          <w:p w:rsidR="00876D00" w:rsidRPr="00E75F32" w:rsidRDefault="007246E8" w:rsidP="00AF7192">
            <w:pPr>
              <w:pStyle w:val="ListParagraph"/>
              <w:numPr>
                <w:ilvl w:val="0"/>
                <w:numId w:val="21"/>
              </w:numPr>
              <w:spacing w:after="0"/>
              <w:jc w:val="both"/>
              <w:rPr>
                <w:rFonts w:ascii="Arial" w:hAnsi="Arial" w:cs="Arial"/>
              </w:rPr>
            </w:pPr>
            <w:r w:rsidRPr="00E75F32">
              <w:rPr>
                <w:rFonts w:ascii="Arial" w:hAnsi="Arial" w:cs="Arial"/>
              </w:rPr>
              <w:t>rounding off and compensating</w:t>
            </w:r>
          </w:p>
          <w:p w:rsidR="0005251F" w:rsidRPr="00E75F32" w:rsidRDefault="007246E8" w:rsidP="00AF7192">
            <w:pPr>
              <w:pStyle w:val="ListParagraph"/>
              <w:numPr>
                <w:ilvl w:val="0"/>
                <w:numId w:val="21"/>
              </w:numPr>
              <w:spacing w:after="0"/>
              <w:jc w:val="both"/>
              <w:rPr>
                <w:rFonts w:ascii="Arial" w:hAnsi="Arial" w:cs="Arial"/>
              </w:rPr>
            </w:pPr>
            <w:r w:rsidRPr="00E75F32">
              <w:rPr>
                <w:rFonts w:ascii="Arial" w:hAnsi="Arial" w:cs="Arial"/>
              </w:rPr>
              <w:t xml:space="preserve">multiplication tables up to </w:t>
            </w:r>
            <m:oMath>
              <m:r>
                <w:rPr>
                  <w:rFonts w:ascii="Cambria Math" w:hAnsi="Cambria Math" w:cs="Arial"/>
                </w:rPr>
                <m:t>12×12</m:t>
              </m:r>
            </m:oMath>
          </w:p>
          <w:p w:rsidR="00876D00" w:rsidRPr="00E75F32" w:rsidRDefault="00876D00" w:rsidP="00E75F32">
            <w:pPr>
              <w:pStyle w:val="ListParagraph"/>
              <w:spacing w:after="0"/>
              <w:ind w:left="360"/>
              <w:jc w:val="both"/>
              <w:rPr>
                <w:rFonts w:ascii="Arial" w:hAnsi="Arial" w:cs="Arial"/>
              </w:rPr>
            </w:pPr>
          </w:p>
          <w:p w:rsidR="00482BF7" w:rsidRDefault="00482BF7" w:rsidP="00E75F32">
            <w:pPr>
              <w:pStyle w:val="ListParagraph"/>
              <w:spacing w:after="0"/>
              <w:ind w:left="360"/>
              <w:jc w:val="both"/>
              <w:rPr>
                <w:rFonts w:ascii="Arial" w:hAnsi="Arial" w:cs="Arial"/>
              </w:rPr>
            </w:pPr>
            <w:r>
              <w:rPr>
                <w:rFonts w:ascii="Arial" w:hAnsi="Arial" w:cs="Arial"/>
              </w:rPr>
              <w:t>Example:</w:t>
            </w:r>
          </w:p>
          <w:p w:rsidR="00876D00" w:rsidRPr="00AF7192" w:rsidRDefault="00AF7192" w:rsidP="00482BF7">
            <w:pPr>
              <w:pStyle w:val="ListParagraph"/>
              <w:numPr>
                <w:ilvl w:val="0"/>
                <w:numId w:val="20"/>
              </w:numPr>
              <w:spacing w:after="0"/>
              <w:jc w:val="both"/>
              <w:rPr>
                <w:rFonts w:ascii="Cambria Math" w:hAnsi="Cambria Math" w:cs="Arial"/>
                <w:lang w:val="en-GB"/>
                <w:oMath/>
              </w:rPr>
            </w:pPr>
            <m:oMath>
              <m:r>
                <w:rPr>
                  <w:rFonts w:ascii="Cambria Math" w:hAnsi="Cambria Math" w:cs="Arial"/>
                  <w:lang w:val="en-GB"/>
                </w:rPr>
                <m:t xml:space="preserve">84 × 178 </m:t>
              </m:r>
            </m:oMath>
          </w:p>
          <w:p w:rsidR="00876D00" w:rsidRPr="00AF7192" w:rsidRDefault="00AF7192" w:rsidP="00482BF7">
            <w:pPr>
              <w:pStyle w:val="ListParagraph"/>
              <w:numPr>
                <w:ilvl w:val="0"/>
                <w:numId w:val="20"/>
              </w:numPr>
              <w:spacing w:after="0"/>
              <w:jc w:val="both"/>
              <w:rPr>
                <w:rFonts w:ascii="Cambria Math" w:hAnsi="Cambria Math" w:cs="Arial"/>
                <w:lang w:val="en-GB"/>
                <w:oMath/>
              </w:rPr>
            </w:pPr>
            <m:oMath>
              <m:r>
                <w:rPr>
                  <w:rFonts w:ascii="Cambria Math" w:hAnsi="Cambria Math" w:cs="Arial"/>
                  <w:lang w:val="en-GB"/>
                </w:rPr>
                <m:t>677 + 638</m:t>
              </m:r>
            </m:oMath>
          </w:p>
          <w:p w:rsidR="00876D00" w:rsidRPr="00E75F32" w:rsidRDefault="00AF7192" w:rsidP="00482BF7">
            <w:pPr>
              <w:pStyle w:val="ListParagraph"/>
              <w:numPr>
                <w:ilvl w:val="0"/>
                <w:numId w:val="20"/>
              </w:numPr>
              <w:spacing w:after="0"/>
              <w:jc w:val="both"/>
              <w:rPr>
                <w:rFonts w:ascii="Arial" w:hAnsi="Arial" w:cs="Arial"/>
                <w:lang w:val="en-GB"/>
              </w:rPr>
            </w:pPr>
            <m:oMath>
              <m:r>
                <w:rPr>
                  <w:rFonts w:ascii="Cambria Math" w:hAnsi="Cambria Math" w:cs="Arial"/>
                  <w:lang w:val="en-GB"/>
                </w:rPr>
                <m:t>124 × 93</m:t>
              </m:r>
            </m:oMath>
            <w:r w:rsidR="00876D00" w:rsidRPr="00E75F32">
              <w:rPr>
                <w:rFonts w:ascii="Arial" w:hAnsi="Arial" w:cs="Arial"/>
                <w:lang w:val="en-GB"/>
              </w:rPr>
              <w:t xml:space="preserve"> </w:t>
            </w:r>
          </w:p>
          <w:p w:rsidR="00876D00" w:rsidRPr="00E75F32" w:rsidRDefault="00AF7192" w:rsidP="00482BF7">
            <w:pPr>
              <w:pStyle w:val="ListParagraph"/>
              <w:numPr>
                <w:ilvl w:val="0"/>
                <w:numId w:val="20"/>
              </w:numPr>
              <w:spacing w:after="0"/>
              <w:jc w:val="both"/>
              <w:rPr>
                <w:rFonts w:ascii="Arial" w:hAnsi="Arial" w:cs="Arial"/>
                <w:sz w:val="14"/>
              </w:rPr>
            </w:pPr>
            <m:oMath>
              <m:r>
                <w:rPr>
                  <w:rFonts w:ascii="Cambria Math" w:hAnsi="Cambria Math" w:cs="Arial"/>
                  <w:lang w:val="en-GB"/>
                </w:rPr>
                <m:t>885 + 473</m:t>
              </m:r>
            </m:oMath>
          </w:p>
        </w:tc>
      </w:tr>
      <w:tr w:rsidR="00AB5159" w:rsidRPr="00E75F32" w:rsidTr="00E75F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E75F32" w:rsidRDefault="00AB5159" w:rsidP="00E75F32">
            <w:pPr>
              <w:pStyle w:val="ListParagraph"/>
              <w:numPr>
                <w:ilvl w:val="0"/>
                <w:numId w:val="7"/>
              </w:numPr>
              <w:spacing w:after="0" w:line="240" w:lineRule="auto"/>
              <w:ind w:left="357" w:hanging="357"/>
              <w:jc w:val="both"/>
              <w:rPr>
                <w:rFonts w:ascii="Arial" w:hAnsi="Arial" w:cs="Arial"/>
                <w:b/>
                <w:color w:val="E36C0A"/>
              </w:rPr>
            </w:pPr>
            <w:r w:rsidRPr="00E75F32">
              <w:rPr>
                <w:rFonts w:ascii="Arial" w:hAnsi="Arial" w:cs="Arial"/>
                <w:b/>
                <w:color w:val="E36C0A"/>
              </w:rPr>
              <w:t>LESSON PRESENTATION/DEVELOPMENT</w:t>
            </w:r>
            <w:r w:rsidR="00061E7B" w:rsidRPr="00E75F32">
              <w:rPr>
                <w:rFonts w:ascii="Arial" w:hAnsi="Arial" w:cs="Arial"/>
                <w:b/>
                <w:color w:val="E36C0A"/>
              </w:rPr>
              <w:t xml:space="preserve"> </w:t>
            </w:r>
            <w:r w:rsidR="00061E7B" w:rsidRPr="00E75F32">
              <w:rPr>
                <w:rFonts w:ascii="Arial" w:hAnsi="Arial" w:cs="Arial"/>
                <w:color w:val="E36C0A"/>
              </w:rPr>
              <w:t>(Suggested time</w:t>
            </w:r>
            <w:r w:rsidR="00FA6E30" w:rsidRPr="00E75F32">
              <w:rPr>
                <w:rFonts w:ascii="Arial" w:hAnsi="Arial" w:cs="Arial"/>
                <w:color w:val="E36C0A"/>
              </w:rPr>
              <w:t>: 20 minutes</w:t>
            </w:r>
            <w:r w:rsidR="00061E7B" w:rsidRPr="00E75F32">
              <w:rPr>
                <w:rFonts w:ascii="Arial" w:hAnsi="Arial" w:cs="Arial"/>
                <w:color w:val="E36C0A"/>
              </w:rPr>
              <w:t>)</w:t>
            </w:r>
          </w:p>
        </w:tc>
      </w:tr>
      <w:tr w:rsidR="00AB5159" w:rsidRPr="00E75F32" w:rsidTr="00E75F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E75F32" w:rsidRDefault="00AB5159" w:rsidP="00E75F32">
            <w:pPr>
              <w:spacing w:after="0"/>
              <w:jc w:val="center"/>
              <w:rPr>
                <w:rFonts w:ascii="Arial" w:hAnsi="Arial" w:cs="Arial"/>
                <w:b/>
                <w:color w:val="E36C0A"/>
              </w:rPr>
            </w:pPr>
            <w:r w:rsidRPr="00E75F32">
              <w:rPr>
                <w:rFonts w:ascii="Arial" w:hAnsi="Arial" w:cs="Arial"/>
                <w:b/>
                <w:color w:val="E36C0A"/>
              </w:rPr>
              <w:t>Teaching activities</w:t>
            </w:r>
          </w:p>
        </w:tc>
        <w:tc>
          <w:tcPr>
            <w:tcW w:w="2835" w:type="dxa"/>
            <w:vAlign w:val="center"/>
          </w:tcPr>
          <w:p w:rsidR="00AB5159" w:rsidRDefault="00AB5159" w:rsidP="00E75F32">
            <w:pPr>
              <w:spacing w:after="0"/>
              <w:jc w:val="center"/>
              <w:rPr>
                <w:rFonts w:ascii="Arial" w:hAnsi="Arial" w:cs="Arial"/>
                <w:b/>
                <w:color w:val="E36C0A"/>
              </w:rPr>
            </w:pPr>
            <w:r w:rsidRPr="00E75F32">
              <w:rPr>
                <w:rFonts w:ascii="Arial" w:hAnsi="Arial" w:cs="Arial"/>
                <w:b/>
                <w:color w:val="E36C0A"/>
              </w:rPr>
              <w:t>Learning activities</w:t>
            </w:r>
          </w:p>
          <w:p w:rsidR="00B15AA0" w:rsidRPr="00E75F32" w:rsidRDefault="00B15AA0" w:rsidP="00E75F32">
            <w:pPr>
              <w:spacing w:after="0"/>
              <w:jc w:val="center"/>
              <w:rPr>
                <w:rFonts w:ascii="Arial" w:hAnsi="Arial" w:cs="Arial"/>
                <w:b/>
                <w:color w:val="E36C0A"/>
              </w:rPr>
            </w:pPr>
            <w:r>
              <w:rPr>
                <w:rFonts w:ascii="Arial" w:hAnsi="Arial" w:cs="Arial"/>
                <w:b/>
                <w:color w:val="E36C0A"/>
              </w:rPr>
              <w:t>(Learners are expected to :</w:t>
            </w:r>
          </w:p>
        </w:tc>
      </w:tr>
      <w:tr w:rsidR="005B5E6B" w:rsidRPr="00E75F32" w:rsidTr="00F97D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67"/>
        </w:trPr>
        <w:tc>
          <w:tcPr>
            <w:tcW w:w="7514" w:type="dxa"/>
            <w:gridSpan w:val="2"/>
          </w:tcPr>
          <w:p w:rsidR="005B5E6B" w:rsidRPr="00E75F32" w:rsidRDefault="005B5E6B" w:rsidP="00E75F32">
            <w:pPr>
              <w:autoSpaceDE w:val="0"/>
              <w:autoSpaceDN w:val="0"/>
              <w:adjustRightInd w:val="0"/>
              <w:spacing w:after="0"/>
              <w:jc w:val="both"/>
              <w:rPr>
                <w:rFonts w:ascii="Arial" w:hAnsi="Arial" w:cs="Arial"/>
                <w:u w:val="single"/>
              </w:rPr>
            </w:pPr>
            <w:r w:rsidRPr="00E75F32">
              <w:rPr>
                <w:rFonts w:ascii="Arial" w:hAnsi="Arial" w:cs="Arial"/>
                <w:u w:val="single"/>
              </w:rPr>
              <w:t>Calculations:</w:t>
            </w:r>
          </w:p>
          <w:p w:rsidR="005B5E6B" w:rsidRPr="00E75F32" w:rsidRDefault="005B5E6B" w:rsidP="00E75F32">
            <w:pPr>
              <w:autoSpaceDE w:val="0"/>
              <w:autoSpaceDN w:val="0"/>
              <w:adjustRightInd w:val="0"/>
              <w:spacing w:after="0"/>
              <w:jc w:val="both"/>
              <w:rPr>
                <w:rFonts w:ascii="Arial" w:hAnsi="Arial" w:cs="Arial"/>
              </w:rPr>
            </w:pPr>
            <w:r w:rsidRPr="00E75F32">
              <w:rPr>
                <w:rFonts w:ascii="Arial" w:hAnsi="Arial" w:cs="Arial"/>
              </w:rPr>
              <w:t>Estimation, rounding off and rounding off and compensating:</w:t>
            </w:r>
          </w:p>
          <w:p w:rsidR="005B5E6B" w:rsidRPr="00E75F32" w:rsidRDefault="005B5E6B" w:rsidP="00E75F32">
            <w:pPr>
              <w:autoSpaceDE w:val="0"/>
              <w:autoSpaceDN w:val="0"/>
              <w:adjustRightInd w:val="0"/>
              <w:jc w:val="both"/>
              <w:rPr>
                <w:rFonts w:ascii="Arial" w:hAnsi="Arial" w:cs="Arial"/>
              </w:rPr>
            </w:pPr>
            <w:r w:rsidRPr="00E75F32">
              <w:rPr>
                <w:rFonts w:ascii="Arial" w:hAnsi="Arial" w:cs="Arial"/>
              </w:rPr>
              <w:t>The teacher instructs learners to try to give answers the answers without doing any calculations with the given numbers.</w:t>
            </w:r>
          </w:p>
          <w:p w:rsidR="005B5E6B" w:rsidRPr="00E75F32" w:rsidRDefault="005B5E6B" w:rsidP="00E75F32">
            <w:pPr>
              <w:autoSpaceDE w:val="0"/>
              <w:autoSpaceDN w:val="0"/>
              <w:adjustRightInd w:val="0"/>
              <w:spacing w:after="0"/>
              <w:jc w:val="both"/>
              <w:rPr>
                <w:rFonts w:ascii="Arial" w:hAnsi="Arial" w:cs="Arial"/>
              </w:rPr>
            </w:pPr>
          </w:p>
          <w:p w:rsidR="005B5E6B" w:rsidRPr="00E75F32" w:rsidRDefault="005B5E6B" w:rsidP="00E75F32">
            <w:pPr>
              <w:autoSpaceDE w:val="0"/>
              <w:autoSpaceDN w:val="0"/>
              <w:adjustRightInd w:val="0"/>
              <w:spacing w:after="0"/>
              <w:jc w:val="both"/>
              <w:rPr>
                <w:rFonts w:ascii="Arial" w:hAnsi="Arial" w:cs="Arial"/>
              </w:rPr>
            </w:pPr>
            <w:r w:rsidRPr="00E75F32">
              <w:rPr>
                <w:rFonts w:ascii="Arial" w:hAnsi="Arial" w:cs="Arial"/>
              </w:rPr>
              <w:t>1. (</w:t>
            </w:r>
            <w:proofErr w:type="gramStart"/>
            <w:r w:rsidRPr="00E75F32">
              <w:rPr>
                <w:rFonts w:ascii="Arial" w:hAnsi="Arial" w:cs="Arial"/>
              </w:rPr>
              <w:t>a</w:t>
            </w:r>
            <w:proofErr w:type="gramEnd"/>
            <w:r w:rsidRPr="00E75F32">
              <w:rPr>
                <w:rFonts w:ascii="Arial" w:hAnsi="Arial" w:cs="Arial"/>
              </w:rPr>
              <w:t xml:space="preserve">) Is </w:t>
            </w:r>
            <m:oMath>
              <m:r>
                <w:rPr>
                  <w:rFonts w:ascii="Cambria Math" w:hAnsi="Cambria Math" w:cs="Arial"/>
                </w:rPr>
                <m:t>8 × 117</m:t>
              </m:r>
            </m:oMath>
            <w:r w:rsidRPr="00E75F32">
              <w:rPr>
                <w:rFonts w:ascii="Arial" w:hAnsi="Arial" w:cs="Arial"/>
              </w:rPr>
              <w:t xml:space="preserve"> more than 2 000 or less than 2 000? </w:t>
            </w:r>
          </w:p>
          <w:p w:rsidR="005B5E6B" w:rsidRPr="00E75F32" w:rsidRDefault="005B5E6B" w:rsidP="00E75F32">
            <w:pPr>
              <w:autoSpaceDE w:val="0"/>
              <w:autoSpaceDN w:val="0"/>
              <w:adjustRightInd w:val="0"/>
              <w:spacing w:after="0"/>
              <w:jc w:val="both"/>
              <w:rPr>
                <w:rFonts w:ascii="Arial" w:hAnsi="Arial" w:cs="Arial"/>
              </w:rPr>
            </w:pPr>
            <w:r w:rsidRPr="00E75F32">
              <w:rPr>
                <w:rFonts w:ascii="Arial" w:hAnsi="Arial" w:cs="Arial"/>
              </w:rPr>
              <w:t xml:space="preserve">    (b) Is </w:t>
            </w:r>
            <m:oMath>
              <m:r>
                <w:rPr>
                  <w:rFonts w:ascii="Cambria Math" w:hAnsi="Cambria Math" w:cs="Arial"/>
                </w:rPr>
                <m:t>27 × 88</m:t>
              </m:r>
            </m:oMath>
            <w:r w:rsidRPr="00E75F32">
              <w:rPr>
                <w:rFonts w:ascii="Arial" w:hAnsi="Arial" w:cs="Arial"/>
              </w:rPr>
              <w:t xml:space="preserve"> more than 3 000 or less than 3 000? </w:t>
            </w:r>
          </w:p>
          <w:p w:rsidR="005B5E6B" w:rsidRDefault="005B5E6B" w:rsidP="00F97D16">
            <w:pPr>
              <w:autoSpaceDE w:val="0"/>
              <w:autoSpaceDN w:val="0"/>
              <w:adjustRightInd w:val="0"/>
              <w:spacing w:after="0"/>
              <w:jc w:val="both"/>
              <w:rPr>
                <w:rFonts w:ascii="Arial" w:hAnsi="Arial" w:cs="Arial"/>
                <w:lang w:val="en-GB"/>
              </w:rPr>
            </w:pPr>
            <w:r w:rsidRPr="00E75F32">
              <w:rPr>
                <w:rFonts w:ascii="Arial" w:hAnsi="Arial" w:cs="Arial"/>
                <w:lang w:val="en-GB"/>
              </w:rPr>
              <w:t xml:space="preserve">    (c) Is </w:t>
            </w:r>
            <m:oMath>
              <m:r>
                <w:rPr>
                  <w:rFonts w:ascii="Cambria Math" w:hAnsi="Cambria Math" w:cs="Arial"/>
                  <w:lang w:val="en-GB"/>
                </w:rPr>
                <m:t>47 × 79</m:t>
              </m:r>
            </m:oMath>
            <w:r w:rsidRPr="00E75F32">
              <w:rPr>
                <w:rFonts w:ascii="Arial" w:hAnsi="Arial" w:cs="Arial"/>
                <w:lang w:val="en-GB"/>
              </w:rPr>
              <w:t xml:space="preserve"> more than 3 000 or less than 3 000? </w:t>
            </w:r>
          </w:p>
          <w:p w:rsidR="00DF01C7" w:rsidRPr="00F97D16" w:rsidRDefault="00DF01C7" w:rsidP="00DF01C7">
            <w:pPr>
              <w:autoSpaceDE w:val="0"/>
              <w:autoSpaceDN w:val="0"/>
              <w:adjustRightInd w:val="0"/>
              <w:spacing w:after="0"/>
              <w:jc w:val="both"/>
              <w:rPr>
                <w:rFonts w:ascii="Arial" w:hAnsi="Arial" w:cs="Arial"/>
                <w:lang w:val="en-GB"/>
              </w:rPr>
            </w:pPr>
            <w:r w:rsidRPr="00CD42D4">
              <w:rPr>
                <w:rFonts w:ascii="Arial" w:hAnsi="Arial" w:cs="Arial"/>
                <w:lang w:val="en-GB"/>
              </w:rPr>
              <w:t>NB: Calculators may be used when Learners check the solutions and when calculating big and unwieldy calculations.</w:t>
            </w:r>
          </w:p>
        </w:tc>
        <w:tc>
          <w:tcPr>
            <w:tcW w:w="2835" w:type="dxa"/>
          </w:tcPr>
          <w:p w:rsidR="00F97D16" w:rsidRDefault="00F97D16" w:rsidP="00F97D16">
            <w:pPr>
              <w:pStyle w:val="ListParagraph"/>
              <w:ind w:left="0"/>
              <w:rPr>
                <w:rFonts w:ascii="Arial" w:hAnsi="Arial" w:cs="Arial"/>
              </w:rPr>
            </w:pPr>
          </w:p>
          <w:p w:rsidR="005D1896" w:rsidRPr="005D1896" w:rsidRDefault="005D1896" w:rsidP="00F97D16">
            <w:pPr>
              <w:pStyle w:val="ListParagraph"/>
              <w:ind w:left="0"/>
              <w:rPr>
                <w:rFonts w:ascii="Arial" w:hAnsi="Arial" w:cs="Arial"/>
              </w:rPr>
            </w:pPr>
            <w:r w:rsidRPr="005D1896">
              <w:rPr>
                <w:rFonts w:ascii="Arial" w:hAnsi="Arial" w:cs="Arial"/>
              </w:rPr>
              <w:t xml:space="preserve">Learners first think about the answers individually and then discuss their answers in pairs. They justify their answers. </w:t>
            </w:r>
          </w:p>
          <w:p w:rsidR="005D1896" w:rsidRPr="00E75F32" w:rsidRDefault="005D1896" w:rsidP="005D1896">
            <w:pPr>
              <w:pStyle w:val="ListParagraph"/>
              <w:ind w:left="176"/>
              <w:rPr>
                <w:rFonts w:ascii="Arial" w:hAnsi="Arial" w:cs="Arial"/>
              </w:rPr>
            </w:pPr>
          </w:p>
        </w:tc>
      </w:tr>
      <w:tr w:rsidR="00F97D16" w:rsidRPr="00E75F32" w:rsidTr="005B5E6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93"/>
        </w:trPr>
        <w:tc>
          <w:tcPr>
            <w:tcW w:w="7514" w:type="dxa"/>
            <w:gridSpan w:val="2"/>
          </w:tcPr>
          <w:p w:rsidR="00F97D16" w:rsidRPr="00E75F32" w:rsidRDefault="00F97D16" w:rsidP="00E75F32">
            <w:pPr>
              <w:autoSpaceDE w:val="0"/>
              <w:autoSpaceDN w:val="0"/>
              <w:adjustRightInd w:val="0"/>
              <w:jc w:val="both"/>
              <w:rPr>
                <w:rFonts w:ascii="Arial" w:hAnsi="Arial" w:cs="Arial"/>
                <w:u w:val="single"/>
              </w:rPr>
            </w:pPr>
            <w:r w:rsidRPr="00E75F32">
              <w:rPr>
                <w:rFonts w:ascii="Arial" w:hAnsi="Arial" w:cs="Arial"/>
              </w:rPr>
              <w:t xml:space="preserve">The teacher leads the discussion ensuring maximum participation and guiding learners. The teacher wraps up the activity by informing the learners that what they did when they gave the answers to the above is called estimation. </w:t>
            </w:r>
            <w:r w:rsidRPr="00E75F32">
              <w:rPr>
                <w:rFonts w:ascii="Arial" w:hAnsi="Arial" w:cs="Arial"/>
                <w:lang w:val="en-GB"/>
              </w:rPr>
              <w:t>To estimate is to try to get close to an answer without actually doing the required calculations with the given numbers.</w:t>
            </w:r>
          </w:p>
        </w:tc>
        <w:tc>
          <w:tcPr>
            <w:tcW w:w="2835" w:type="dxa"/>
          </w:tcPr>
          <w:p w:rsidR="00F97D16" w:rsidRPr="00F97D16" w:rsidRDefault="00F97D16" w:rsidP="00F97D16">
            <w:pPr>
              <w:pStyle w:val="ListParagraph"/>
              <w:ind w:left="0"/>
              <w:rPr>
                <w:rFonts w:ascii="Arial" w:hAnsi="Arial" w:cs="Arial"/>
              </w:rPr>
            </w:pPr>
            <w:r w:rsidRPr="00F97D16">
              <w:rPr>
                <w:rFonts w:ascii="Arial" w:hAnsi="Arial" w:cs="Arial"/>
              </w:rPr>
              <w:t>The whole class engages in the discussion.</w:t>
            </w:r>
          </w:p>
          <w:p w:rsidR="00F97D16" w:rsidRDefault="00F97D16" w:rsidP="005D1896">
            <w:pPr>
              <w:pStyle w:val="ListParagraph"/>
              <w:ind w:left="176"/>
              <w:rPr>
                <w:rFonts w:ascii="Arial" w:hAnsi="Arial" w:cs="Arial"/>
              </w:rPr>
            </w:pPr>
          </w:p>
        </w:tc>
      </w:tr>
      <w:tr w:rsidR="005B5E6B" w:rsidRPr="00E75F32" w:rsidTr="005B5E6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27"/>
        </w:trPr>
        <w:tc>
          <w:tcPr>
            <w:tcW w:w="7514" w:type="dxa"/>
            <w:gridSpan w:val="2"/>
          </w:tcPr>
          <w:p w:rsidR="005B5E6B" w:rsidRPr="005B5E6B" w:rsidRDefault="005B5E6B" w:rsidP="005B5E6B">
            <w:pPr>
              <w:autoSpaceDE w:val="0"/>
              <w:autoSpaceDN w:val="0"/>
              <w:adjustRightInd w:val="0"/>
              <w:spacing w:after="0"/>
              <w:jc w:val="both"/>
              <w:rPr>
                <w:rFonts w:ascii="Arial" w:hAnsi="Arial" w:cs="Arial"/>
                <w:lang w:val="en-GB"/>
              </w:rPr>
            </w:pPr>
            <w:r w:rsidRPr="00E75F32">
              <w:rPr>
                <w:rFonts w:ascii="Arial" w:hAnsi="Arial" w:cs="Arial"/>
                <w:lang w:val="en-GB"/>
              </w:rPr>
              <w:lastRenderedPageBreak/>
              <w:t>2. Ask learners to use calculators to find the exact answers for the calculations in question 1.</w:t>
            </w:r>
          </w:p>
        </w:tc>
        <w:tc>
          <w:tcPr>
            <w:tcW w:w="2835" w:type="dxa"/>
          </w:tcPr>
          <w:p w:rsidR="005B5E6B" w:rsidRPr="00E75F32" w:rsidRDefault="00F97D16" w:rsidP="00F97D16">
            <w:pPr>
              <w:pStyle w:val="ListParagraph"/>
              <w:ind w:left="0"/>
              <w:rPr>
                <w:rFonts w:ascii="Arial" w:hAnsi="Arial" w:cs="Arial"/>
              </w:rPr>
            </w:pPr>
            <w:r w:rsidRPr="00F97D16">
              <w:rPr>
                <w:rFonts w:ascii="Arial" w:hAnsi="Arial" w:cs="Arial"/>
              </w:rPr>
              <w:t>Learners use calculators to find the exact answers to question 1.</w:t>
            </w:r>
          </w:p>
        </w:tc>
      </w:tr>
      <w:tr w:rsidR="00F97D16" w:rsidRPr="00E75F32" w:rsidTr="00393E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65"/>
        </w:trPr>
        <w:tc>
          <w:tcPr>
            <w:tcW w:w="7514" w:type="dxa"/>
            <w:gridSpan w:val="2"/>
          </w:tcPr>
          <w:p w:rsidR="00F97D16" w:rsidRPr="00E75F32" w:rsidRDefault="00F97D16" w:rsidP="00E75F32">
            <w:pPr>
              <w:autoSpaceDE w:val="0"/>
              <w:autoSpaceDN w:val="0"/>
              <w:adjustRightInd w:val="0"/>
              <w:jc w:val="both"/>
              <w:rPr>
                <w:rFonts w:ascii="Arial" w:hAnsi="Arial" w:cs="Arial"/>
                <w:lang w:val="en-GB"/>
              </w:rPr>
            </w:pPr>
            <w:r w:rsidRPr="00E75F32">
              <w:rPr>
                <w:rFonts w:ascii="Arial" w:hAnsi="Arial" w:cs="Arial"/>
                <w:lang w:val="en-GB"/>
              </w:rPr>
              <w:t xml:space="preserve">3. Let them calculate the </w:t>
            </w:r>
            <w:r w:rsidRPr="00E75F32">
              <w:rPr>
                <w:rFonts w:ascii="Arial" w:hAnsi="Arial" w:cs="Arial"/>
                <w:b/>
                <w:bCs/>
                <w:lang w:val="en-GB"/>
              </w:rPr>
              <w:t>error</w:t>
            </w:r>
            <w:r w:rsidRPr="00E75F32">
              <w:rPr>
                <w:rFonts w:ascii="Arial" w:hAnsi="Arial" w:cs="Arial"/>
                <w:bCs/>
                <w:lang w:val="en-GB"/>
              </w:rPr>
              <w:t xml:space="preserve"> </w:t>
            </w:r>
            <w:r w:rsidRPr="00E75F32">
              <w:rPr>
                <w:rFonts w:ascii="Arial" w:hAnsi="Arial" w:cs="Arial"/>
                <w:lang w:val="en-GB"/>
              </w:rPr>
              <w:t>in their approximation of each of the answers in question 1.</w:t>
            </w:r>
          </w:p>
          <w:p w:rsidR="00F97D16" w:rsidRPr="00E75F32" w:rsidRDefault="00F97D16" w:rsidP="00E75F32">
            <w:pPr>
              <w:autoSpaceDE w:val="0"/>
              <w:autoSpaceDN w:val="0"/>
              <w:adjustRightInd w:val="0"/>
              <w:jc w:val="both"/>
              <w:rPr>
                <w:rFonts w:ascii="Arial" w:hAnsi="Arial" w:cs="Arial"/>
                <w:lang w:val="en-GB"/>
              </w:rPr>
            </w:pPr>
            <w:r w:rsidRPr="00E75F32">
              <w:rPr>
                <w:rFonts w:ascii="Arial" w:hAnsi="Arial" w:cs="Arial"/>
                <w:lang w:val="en-GB"/>
              </w:rPr>
              <w:t xml:space="preserve">Explain to learners that the difference between an estimate and the actual answer is called the </w:t>
            </w:r>
            <w:r w:rsidRPr="00E75F32">
              <w:rPr>
                <w:rFonts w:ascii="Arial" w:hAnsi="Arial" w:cs="Arial"/>
                <w:b/>
                <w:bCs/>
                <w:lang w:val="en-GB"/>
              </w:rPr>
              <w:t>error</w:t>
            </w:r>
            <w:r w:rsidRPr="00E75F32">
              <w:rPr>
                <w:rFonts w:ascii="Arial" w:hAnsi="Arial" w:cs="Arial"/>
                <w:lang w:val="en-GB"/>
              </w:rPr>
              <w:t xml:space="preserve">. Calculating with </w:t>
            </w:r>
            <w:r w:rsidRPr="00E75F32">
              <w:rPr>
                <w:rFonts w:ascii="Arial" w:hAnsi="Arial" w:cs="Arial" w:hint="eastAsia"/>
                <w:lang w:val="en-GB"/>
              </w:rPr>
              <w:t>“</w:t>
            </w:r>
            <w:r w:rsidRPr="00E75F32">
              <w:rPr>
                <w:rFonts w:ascii="Arial" w:hAnsi="Arial" w:cs="Arial"/>
                <w:lang w:val="en-GB"/>
              </w:rPr>
              <w:t>easy</w:t>
            </w:r>
            <w:r w:rsidRPr="00E75F32">
              <w:rPr>
                <w:rFonts w:ascii="Arial" w:hAnsi="Arial" w:cs="Arial" w:hint="eastAsia"/>
                <w:lang w:val="en-GB"/>
              </w:rPr>
              <w:t>”</w:t>
            </w:r>
            <w:r w:rsidRPr="00E75F32">
              <w:rPr>
                <w:rFonts w:ascii="Arial" w:hAnsi="Arial" w:cs="Arial"/>
                <w:lang w:val="en-GB"/>
              </w:rPr>
              <w:t xml:space="preserve"> numbers that are</w:t>
            </w:r>
            <w:r>
              <w:rPr>
                <w:rFonts w:ascii="Arial" w:hAnsi="Arial" w:cs="Arial"/>
                <w:lang w:val="en-GB"/>
              </w:rPr>
              <w:t xml:space="preserve"> close to the given numbers is a good way to obtain approximate answers,</w:t>
            </w:r>
            <w:r w:rsidR="00AF7192">
              <w:rPr>
                <w:rFonts w:ascii="Arial" w:hAnsi="Arial" w:cs="Arial"/>
                <w:lang w:val="en-GB"/>
              </w:rPr>
              <w:t xml:space="preserve"> </w:t>
            </w:r>
            <w:r>
              <w:rPr>
                <w:rFonts w:ascii="Arial" w:hAnsi="Arial" w:cs="Arial"/>
                <w:lang w:val="en-GB"/>
              </w:rPr>
              <w:t xml:space="preserve"> </w:t>
            </w:r>
            <w:r w:rsidRPr="00E75F32">
              <w:rPr>
                <w:rFonts w:ascii="Arial" w:hAnsi="Arial" w:cs="Arial"/>
                <w:lang w:val="en-GB"/>
              </w:rPr>
              <w:t>for example:</w:t>
            </w:r>
          </w:p>
          <w:p w:rsidR="00F97D16" w:rsidRPr="00E75F32" w:rsidRDefault="00F97D16" w:rsidP="00F97D16">
            <w:pPr>
              <w:autoSpaceDE w:val="0"/>
              <w:autoSpaceDN w:val="0"/>
              <w:adjustRightInd w:val="0"/>
              <w:jc w:val="both"/>
              <w:rPr>
                <w:rFonts w:ascii="Arial" w:hAnsi="Arial" w:cs="Arial"/>
                <w:lang w:val="en-GB"/>
              </w:rPr>
            </w:pPr>
            <w:r w:rsidRPr="00E75F32">
              <w:rPr>
                <w:rFonts w:ascii="Arial" w:hAnsi="Arial" w:cs="Arial"/>
                <w:lang w:val="en-GB"/>
              </w:rPr>
              <w:t>To approximate 764 + 829 one may calculate 800 + 800 to get the approximate answer1 600, with an error of 7</w:t>
            </w:r>
            <w:r>
              <w:rPr>
                <w:rFonts w:ascii="Arial" w:hAnsi="Arial" w:cs="Arial"/>
                <w:lang w:val="en-GB"/>
              </w:rPr>
              <w:t>.</w:t>
            </w:r>
          </w:p>
        </w:tc>
        <w:tc>
          <w:tcPr>
            <w:tcW w:w="2835" w:type="dxa"/>
          </w:tcPr>
          <w:p w:rsidR="00F97D16" w:rsidRPr="00F97D16" w:rsidRDefault="00F97D16" w:rsidP="00F97D16">
            <w:pPr>
              <w:pStyle w:val="ListParagraph"/>
              <w:spacing w:after="0" w:line="240" w:lineRule="auto"/>
              <w:ind w:left="0"/>
              <w:rPr>
                <w:rFonts w:ascii="Arial" w:hAnsi="Arial" w:cs="Arial"/>
              </w:rPr>
            </w:pPr>
            <w:r w:rsidRPr="00F97D16">
              <w:rPr>
                <w:rFonts w:ascii="Arial" w:hAnsi="Arial" w:cs="Arial"/>
              </w:rPr>
              <w:t>Learners calculate the difference between the estimated answer and the calculated answer.</w:t>
            </w:r>
          </w:p>
          <w:p w:rsidR="00F97D16" w:rsidRPr="00E75F32" w:rsidRDefault="00F97D16" w:rsidP="00E75F32">
            <w:pPr>
              <w:pStyle w:val="ListParagraph"/>
              <w:spacing w:after="0" w:line="240" w:lineRule="auto"/>
              <w:rPr>
                <w:rFonts w:ascii="Arial" w:hAnsi="Arial" w:cs="Arial"/>
              </w:rPr>
            </w:pPr>
          </w:p>
          <w:p w:rsidR="00F97D16" w:rsidRDefault="00F97D16" w:rsidP="00E75F32">
            <w:pPr>
              <w:autoSpaceDE w:val="0"/>
              <w:autoSpaceDN w:val="0"/>
              <w:adjustRightInd w:val="0"/>
              <w:spacing w:after="0"/>
              <w:rPr>
                <w:rFonts w:ascii="Arial" w:hAnsi="Arial" w:cs="Arial"/>
              </w:rPr>
            </w:pPr>
          </w:p>
          <w:p w:rsidR="00F97D16" w:rsidRPr="00E75F32" w:rsidRDefault="00F97D16" w:rsidP="00E75F32">
            <w:pPr>
              <w:rPr>
                <w:rFonts w:ascii="Arial" w:hAnsi="Arial" w:cs="Arial"/>
              </w:rPr>
            </w:pPr>
          </w:p>
        </w:tc>
      </w:tr>
      <w:tr w:rsidR="00F97D16" w:rsidRPr="00E75F32" w:rsidTr="00F97D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1"/>
        </w:trPr>
        <w:tc>
          <w:tcPr>
            <w:tcW w:w="7514" w:type="dxa"/>
            <w:gridSpan w:val="2"/>
          </w:tcPr>
          <w:p w:rsidR="00F97D16" w:rsidRPr="00CD42D4" w:rsidRDefault="00F97D16" w:rsidP="005D1896">
            <w:pPr>
              <w:autoSpaceDE w:val="0"/>
              <w:autoSpaceDN w:val="0"/>
              <w:adjustRightInd w:val="0"/>
              <w:jc w:val="both"/>
              <w:rPr>
                <w:rFonts w:ascii="Arial" w:hAnsi="Arial" w:cs="Arial"/>
                <w:lang w:val="en-GB"/>
              </w:rPr>
            </w:pPr>
            <w:r w:rsidRPr="00CD42D4">
              <w:rPr>
                <w:rFonts w:ascii="Arial" w:hAnsi="Arial" w:cs="Arial"/>
                <w:lang w:val="en-GB"/>
              </w:rPr>
              <w:t xml:space="preserve">4. Let </w:t>
            </w:r>
            <w:r w:rsidR="00DF01C7" w:rsidRPr="00CD42D4">
              <w:rPr>
                <w:rFonts w:ascii="Arial" w:hAnsi="Arial" w:cs="Arial"/>
                <w:lang w:val="en-GB"/>
              </w:rPr>
              <w:t>learners’</w:t>
            </w:r>
            <w:r w:rsidRPr="00CD42D4">
              <w:rPr>
                <w:rFonts w:ascii="Arial" w:hAnsi="Arial" w:cs="Arial"/>
                <w:lang w:val="en-GB"/>
              </w:rPr>
              <w:t xml:space="preserve"> complete no.1 </w:t>
            </w:r>
            <w:r w:rsidR="00DF01C7" w:rsidRPr="00CD42D4">
              <w:rPr>
                <w:rFonts w:ascii="Arial" w:hAnsi="Arial" w:cs="Arial"/>
                <w:lang w:val="en-GB"/>
              </w:rPr>
              <w:t xml:space="preserve">and 2 </w:t>
            </w:r>
            <w:r w:rsidRPr="00CD42D4">
              <w:rPr>
                <w:rFonts w:ascii="Arial" w:hAnsi="Arial" w:cs="Arial"/>
                <w:lang w:val="en-GB"/>
              </w:rPr>
              <w:t>on page 9 of the Sasol-Inzalo workbook.</w:t>
            </w:r>
          </w:p>
        </w:tc>
        <w:tc>
          <w:tcPr>
            <w:tcW w:w="2835" w:type="dxa"/>
          </w:tcPr>
          <w:p w:rsidR="00F97D16" w:rsidRDefault="00F97D16" w:rsidP="00F97D16">
            <w:pPr>
              <w:autoSpaceDE w:val="0"/>
              <w:autoSpaceDN w:val="0"/>
              <w:adjustRightInd w:val="0"/>
              <w:spacing w:after="0"/>
              <w:rPr>
                <w:rFonts w:ascii="Arial" w:hAnsi="Arial" w:cs="Arial"/>
              </w:rPr>
            </w:pPr>
            <w:r w:rsidRPr="00F97D16">
              <w:rPr>
                <w:rFonts w:ascii="Arial" w:hAnsi="Arial" w:cs="Arial"/>
              </w:rPr>
              <w:t>Learners complete no.1 and 2 of the Sasol-Inzalo workbook.</w:t>
            </w:r>
          </w:p>
        </w:tc>
      </w:tr>
      <w:tr w:rsidR="005D1896" w:rsidRPr="00E75F32" w:rsidTr="00D0701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50"/>
        </w:trPr>
        <w:tc>
          <w:tcPr>
            <w:tcW w:w="7514" w:type="dxa"/>
            <w:gridSpan w:val="2"/>
          </w:tcPr>
          <w:p w:rsidR="005D1896" w:rsidRPr="00CD42D4" w:rsidRDefault="005D1896" w:rsidP="00E75F32">
            <w:pPr>
              <w:autoSpaceDE w:val="0"/>
              <w:autoSpaceDN w:val="0"/>
              <w:adjustRightInd w:val="0"/>
              <w:spacing w:after="0"/>
              <w:jc w:val="both"/>
              <w:rPr>
                <w:rFonts w:ascii="Arial" w:hAnsi="Arial" w:cs="Arial"/>
                <w:b/>
                <w:bCs/>
              </w:rPr>
            </w:pPr>
            <w:r w:rsidRPr="00CD42D4">
              <w:rPr>
                <w:rFonts w:ascii="Arial" w:hAnsi="Arial" w:cs="Arial"/>
                <w:b/>
                <w:bCs/>
              </w:rPr>
              <w:t>Basic Operations:</w:t>
            </w:r>
          </w:p>
          <w:p w:rsidR="005D1896" w:rsidRPr="00CD42D4" w:rsidRDefault="005D1896" w:rsidP="00E75F32">
            <w:pPr>
              <w:autoSpaceDE w:val="0"/>
              <w:autoSpaceDN w:val="0"/>
              <w:adjustRightInd w:val="0"/>
              <w:spacing w:after="0"/>
              <w:jc w:val="both"/>
              <w:rPr>
                <w:rFonts w:ascii="Arial" w:hAnsi="Arial" w:cs="Arial"/>
                <w:b/>
                <w:bCs/>
              </w:rPr>
            </w:pPr>
            <w:r w:rsidRPr="00CD42D4">
              <w:rPr>
                <w:rFonts w:ascii="Arial" w:hAnsi="Arial" w:cs="Arial"/>
                <w:b/>
                <w:bCs/>
              </w:rPr>
              <w:t>Let learners do context free calculations and solve problems in contexts</w:t>
            </w:r>
          </w:p>
          <w:p w:rsidR="005D1896" w:rsidRPr="00CD42D4" w:rsidRDefault="005D1896" w:rsidP="00E75F32">
            <w:pPr>
              <w:autoSpaceDE w:val="0"/>
              <w:autoSpaceDN w:val="0"/>
              <w:adjustRightInd w:val="0"/>
              <w:spacing w:after="0"/>
              <w:jc w:val="both"/>
              <w:rPr>
                <w:rFonts w:ascii="Arial" w:hAnsi="Arial" w:cs="Arial"/>
                <w:lang w:val="en-GB"/>
              </w:rPr>
            </w:pPr>
            <w:r w:rsidRPr="00CD42D4">
              <w:rPr>
                <w:rFonts w:ascii="Arial" w:hAnsi="Arial" w:cs="Arial"/>
                <w:lang w:val="en-GB"/>
              </w:rPr>
              <w:t xml:space="preserve">Explain that numbers can be added or subtracted by thinking of their </w:t>
            </w:r>
            <w:r w:rsidRPr="00CD42D4">
              <w:rPr>
                <w:rFonts w:ascii="Arial" w:hAnsi="Arial" w:cs="Arial"/>
                <w:b/>
                <w:bCs/>
                <w:lang w:val="en-GB"/>
              </w:rPr>
              <w:t xml:space="preserve">parts </w:t>
            </w:r>
            <w:r w:rsidRPr="00CD42D4">
              <w:rPr>
                <w:rFonts w:ascii="Arial" w:hAnsi="Arial" w:cs="Arial"/>
                <w:lang w:val="en-GB"/>
              </w:rPr>
              <w:t>as we say the numbers</w:t>
            </w:r>
            <w:r w:rsidR="00DF01C7" w:rsidRPr="00CD42D4">
              <w:rPr>
                <w:rFonts w:ascii="Arial" w:hAnsi="Arial" w:cs="Arial"/>
                <w:lang w:val="en-GB"/>
              </w:rPr>
              <w:t xml:space="preserve"> in words</w:t>
            </w:r>
            <w:r w:rsidRPr="00CD42D4">
              <w:rPr>
                <w:rFonts w:ascii="Arial" w:hAnsi="Arial" w:cs="Arial"/>
                <w:lang w:val="en-GB"/>
              </w:rPr>
              <w:t xml:space="preserve">. For example, we say 4 994 as </w:t>
            </w:r>
            <w:r w:rsidRPr="00CD42D4">
              <w:rPr>
                <w:rFonts w:ascii="Arial" w:hAnsi="Arial" w:cs="Arial"/>
                <w:i/>
                <w:iCs/>
                <w:lang w:val="en-GB"/>
              </w:rPr>
              <w:t>four thousand nine hundred and ninety-four</w:t>
            </w:r>
            <w:r w:rsidRPr="00CD42D4">
              <w:rPr>
                <w:rFonts w:ascii="Arial" w:hAnsi="Arial" w:cs="Arial"/>
                <w:lang w:val="en-GB"/>
              </w:rPr>
              <w:t>.</w:t>
            </w:r>
          </w:p>
          <w:p w:rsidR="005D1896" w:rsidRPr="00CD42D4" w:rsidRDefault="005D1896" w:rsidP="00E75F32">
            <w:pPr>
              <w:autoSpaceDE w:val="0"/>
              <w:autoSpaceDN w:val="0"/>
              <w:adjustRightInd w:val="0"/>
              <w:spacing w:after="0"/>
              <w:jc w:val="both"/>
              <w:rPr>
                <w:rFonts w:ascii="Arial" w:hAnsi="Arial" w:cs="Arial"/>
                <w:lang w:val="en-GB"/>
              </w:rPr>
            </w:pPr>
            <w:r w:rsidRPr="00CD42D4">
              <w:rPr>
                <w:rFonts w:ascii="Arial" w:hAnsi="Arial" w:cs="Arial"/>
                <w:lang w:val="en-GB"/>
              </w:rPr>
              <w:t>This can be written in expanded notation as 4 000 + 900 + 90 + 4.</w:t>
            </w:r>
          </w:p>
          <w:p w:rsidR="005D1896" w:rsidRPr="00CD42D4" w:rsidRDefault="005D1896" w:rsidP="00E75F32">
            <w:pPr>
              <w:autoSpaceDE w:val="0"/>
              <w:autoSpaceDN w:val="0"/>
              <w:adjustRightInd w:val="0"/>
              <w:spacing w:after="0"/>
              <w:jc w:val="both"/>
              <w:rPr>
                <w:rFonts w:ascii="Arial" w:hAnsi="Arial" w:cs="Arial"/>
                <w:lang w:val="en-GB"/>
              </w:rPr>
            </w:pPr>
            <w:r w:rsidRPr="00CD42D4">
              <w:rPr>
                <w:rFonts w:ascii="Arial" w:hAnsi="Arial" w:cs="Arial"/>
                <w:lang w:val="en-GB"/>
              </w:rPr>
              <w:t>Similarly, we can think of 31 837 as 30 000 + 1 000 + 800 + 30 + 7.</w:t>
            </w:r>
          </w:p>
          <w:p w:rsidR="005D1896" w:rsidRPr="00CD42D4" w:rsidRDefault="005D1896" w:rsidP="00E75F32">
            <w:pPr>
              <w:autoSpaceDE w:val="0"/>
              <w:autoSpaceDN w:val="0"/>
              <w:adjustRightInd w:val="0"/>
              <w:spacing w:after="0"/>
              <w:jc w:val="both"/>
              <w:rPr>
                <w:rFonts w:ascii="Arial" w:hAnsi="Arial" w:cs="Arial"/>
                <w:lang w:val="en-GB"/>
              </w:rPr>
            </w:pPr>
            <w:r w:rsidRPr="00CD42D4">
              <w:rPr>
                <w:rFonts w:ascii="Arial" w:hAnsi="Arial" w:cs="Arial"/>
                <w:lang w:val="en-GB"/>
              </w:rPr>
              <w:t>31 837 + 4 994 can be calculated by working with the various kinds of parts separately. To make this easy, the numbers can be written below each other so that the units are below the units, the tens below the tens and so on.</w:t>
            </w:r>
          </w:p>
          <w:p w:rsidR="005D1896" w:rsidRPr="00CD42D4" w:rsidRDefault="005D1896" w:rsidP="00E75F32">
            <w:pPr>
              <w:autoSpaceDE w:val="0"/>
              <w:autoSpaceDN w:val="0"/>
              <w:adjustRightInd w:val="0"/>
              <w:spacing w:after="0"/>
              <w:jc w:val="both"/>
              <w:rPr>
                <w:rFonts w:ascii="Arial" w:hAnsi="Arial" w:cs="Arial"/>
                <w:lang w:val="en-GB"/>
              </w:rPr>
            </w:pPr>
          </w:p>
          <w:p w:rsidR="005D1896" w:rsidRPr="00CD42D4" w:rsidRDefault="005D1896" w:rsidP="005D1896">
            <w:pPr>
              <w:numPr>
                <w:ilvl w:val="0"/>
                <w:numId w:val="18"/>
              </w:numPr>
              <w:autoSpaceDE w:val="0"/>
              <w:autoSpaceDN w:val="0"/>
              <w:adjustRightInd w:val="0"/>
              <w:spacing w:after="0"/>
              <w:jc w:val="both"/>
              <w:rPr>
                <w:rFonts w:ascii="Arial" w:hAnsi="Arial" w:cs="Arial"/>
              </w:rPr>
            </w:pPr>
            <w:r w:rsidRPr="00CD42D4">
              <w:rPr>
                <w:rFonts w:ascii="Arial" w:hAnsi="Arial" w:cs="Arial"/>
              </w:rPr>
              <w:t>Let learners use the column method to calculate the following:</w:t>
            </w:r>
          </w:p>
          <w:p w:rsidR="005D1896" w:rsidRPr="00CD42D4" w:rsidRDefault="005D1896" w:rsidP="005D1896">
            <w:pPr>
              <w:numPr>
                <w:ilvl w:val="0"/>
                <w:numId w:val="4"/>
              </w:numPr>
              <w:autoSpaceDE w:val="0"/>
              <w:autoSpaceDN w:val="0"/>
              <w:adjustRightInd w:val="0"/>
              <w:spacing w:after="0"/>
              <w:jc w:val="both"/>
              <w:rPr>
                <w:rFonts w:ascii="Arial" w:hAnsi="Arial" w:cs="Arial"/>
              </w:rPr>
            </w:pPr>
            <w:r w:rsidRPr="00CD42D4">
              <w:rPr>
                <w:rFonts w:ascii="Arial" w:hAnsi="Arial" w:cs="Arial"/>
              </w:rPr>
              <w:t>2 356 + 67 554 + 34 555</w:t>
            </w:r>
          </w:p>
          <w:p w:rsidR="005D1896" w:rsidRPr="00CD42D4" w:rsidRDefault="005D1896" w:rsidP="00E75F32">
            <w:pPr>
              <w:numPr>
                <w:ilvl w:val="0"/>
                <w:numId w:val="4"/>
              </w:numPr>
              <w:autoSpaceDE w:val="0"/>
              <w:autoSpaceDN w:val="0"/>
              <w:adjustRightInd w:val="0"/>
              <w:spacing w:after="0"/>
              <w:jc w:val="both"/>
              <w:rPr>
                <w:rFonts w:ascii="Arial" w:hAnsi="Arial" w:cs="Arial"/>
              </w:rPr>
            </w:pPr>
            <w:r w:rsidRPr="00CD42D4">
              <w:rPr>
                <w:rFonts w:ascii="Arial" w:hAnsi="Arial" w:cs="Arial"/>
              </w:rPr>
              <w:t>56 185 – 23 498</w:t>
            </w:r>
          </w:p>
          <w:p w:rsidR="005D1896" w:rsidRPr="00CD42D4" w:rsidRDefault="005D1896" w:rsidP="00E75F32">
            <w:pPr>
              <w:numPr>
                <w:ilvl w:val="0"/>
                <w:numId w:val="4"/>
              </w:numPr>
              <w:autoSpaceDE w:val="0"/>
              <w:autoSpaceDN w:val="0"/>
              <w:adjustRightInd w:val="0"/>
              <w:spacing w:after="0"/>
              <w:jc w:val="both"/>
              <w:rPr>
                <w:rFonts w:ascii="Arial" w:hAnsi="Arial" w:cs="Arial"/>
              </w:rPr>
            </w:pPr>
            <w:r w:rsidRPr="00CD42D4">
              <w:rPr>
                <w:rFonts w:ascii="Arial" w:hAnsi="Arial" w:cs="Arial"/>
              </w:rPr>
              <w:t>161 x 25</w:t>
            </w:r>
          </w:p>
        </w:tc>
        <w:tc>
          <w:tcPr>
            <w:tcW w:w="2835" w:type="dxa"/>
          </w:tcPr>
          <w:p w:rsidR="005D1896" w:rsidRDefault="005D1896" w:rsidP="00E75F32">
            <w:pPr>
              <w:rPr>
                <w:rFonts w:ascii="Arial" w:hAnsi="Arial" w:cs="Arial"/>
              </w:rPr>
            </w:pPr>
          </w:p>
          <w:p w:rsidR="00F97D16" w:rsidRDefault="00F97D16" w:rsidP="00E75F32">
            <w:pPr>
              <w:rPr>
                <w:rFonts w:ascii="Arial" w:hAnsi="Arial" w:cs="Arial"/>
              </w:rPr>
            </w:pPr>
          </w:p>
          <w:p w:rsidR="00F97D16" w:rsidRDefault="00F97D16" w:rsidP="00E75F32">
            <w:pPr>
              <w:rPr>
                <w:rFonts w:ascii="Arial" w:hAnsi="Arial" w:cs="Arial"/>
              </w:rPr>
            </w:pPr>
          </w:p>
          <w:p w:rsidR="00F97D16" w:rsidRDefault="00F97D16" w:rsidP="00E75F32">
            <w:pPr>
              <w:rPr>
                <w:rFonts w:ascii="Arial" w:hAnsi="Arial" w:cs="Arial"/>
              </w:rPr>
            </w:pPr>
          </w:p>
          <w:p w:rsidR="00F97D16" w:rsidRDefault="00F97D16" w:rsidP="00E75F32">
            <w:pPr>
              <w:rPr>
                <w:rFonts w:ascii="Arial" w:hAnsi="Arial" w:cs="Arial"/>
              </w:rPr>
            </w:pPr>
          </w:p>
          <w:p w:rsidR="00F97D16" w:rsidRDefault="00F97D16" w:rsidP="00E75F32">
            <w:pPr>
              <w:rPr>
                <w:rFonts w:ascii="Arial" w:hAnsi="Arial" w:cs="Arial"/>
              </w:rPr>
            </w:pPr>
          </w:p>
          <w:p w:rsidR="00F97D16" w:rsidRDefault="00F97D16" w:rsidP="00E75F32">
            <w:pPr>
              <w:rPr>
                <w:rFonts w:ascii="Arial" w:hAnsi="Arial" w:cs="Arial"/>
              </w:rPr>
            </w:pPr>
          </w:p>
          <w:p w:rsidR="00D07010" w:rsidRDefault="00D07010" w:rsidP="00F97D16">
            <w:pPr>
              <w:rPr>
                <w:rFonts w:ascii="Arial" w:hAnsi="Arial" w:cs="Arial"/>
              </w:rPr>
            </w:pPr>
          </w:p>
          <w:p w:rsidR="00F97D16" w:rsidRPr="00E75F32" w:rsidRDefault="00F97D16" w:rsidP="00F97D16">
            <w:pPr>
              <w:rPr>
                <w:rFonts w:ascii="Arial" w:hAnsi="Arial" w:cs="Arial"/>
              </w:rPr>
            </w:pPr>
            <w:r w:rsidRPr="00F97D16">
              <w:rPr>
                <w:rFonts w:ascii="Arial" w:hAnsi="Arial" w:cs="Arial"/>
              </w:rPr>
              <w:t>Learners do calculations and mark along with the teacher in order to check their methods</w:t>
            </w:r>
          </w:p>
        </w:tc>
      </w:tr>
      <w:tr w:rsidR="00F97D16" w:rsidRPr="00E75F32" w:rsidTr="00D0701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29"/>
        </w:trPr>
        <w:tc>
          <w:tcPr>
            <w:tcW w:w="7514" w:type="dxa"/>
            <w:gridSpan w:val="2"/>
          </w:tcPr>
          <w:p w:rsidR="00F97D16" w:rsidRPr="00E75F32" w:rsidRDefault="00F97D16" w:rsidP="005D1896">
            <w:pPr>
              <w:numPr>
                <w:ilvl w:val="0"/>
                <w:numId w:val="18"/>
              </w:numPr>
              <w:autoSpaceDE w:val="0"/>
              <w:autoSpaceDN w:val="0"/>
              <w:adjustRightInd w:val="0"/>
              <w:spacing w:after="0"/>
              <w:jc w:val="both"/>
              <w:rPr>
                <w:rFonts w:ascii="Arial" w:hAnsi="Arial" w:cs="Arial"/>
              </w:rPr>
            </w:pPr>
            <w:r w:rsidRPr="00E75F32">
              <w:rPr>
                <w:rFonts w:ascii="Arial" w:hAnsi="Arial" w:cs="Arial"/>
              </w:rPr>
              <w:t>Let learners use the long division method to solve the following first as individuals and then ask for feedback. Give them a chance to explain their thinking and give support if necessary:</w:t>
            </w:r>
          </w:p>
          <w:p w:rsidR="00F97D16" w:rsidRPr="00E75F32" w:rsidRDefault="00F97D16" w:rsidP="00E75F32">
            <w:pPr>
              <w:numPr>
                <w:ilvl w:val="0"/>
                <w:numId w:val="15"/>
              </w:numPr>
              <w:autoSpaceDE w:val="0"/>
              <w:autoSpaceDN w:val="0"/>
              <w:adjustRightInd w:val="0"/>
              <w:spacing w:after="0"/>
              <w:jc w:val="both"/>
              <w:rPr>
                <w:rFonts w:ascii="Arial" w:hAnsi="Arial" w:cs="Arial"/>
              </w:rPr>
            </w:pPr>
            <w:r w:rsidRPr="00E75F32">
              <w:rPr>
                <w:rFonts w:ascii="Arial" w:hAnsi="Arial" w:cs="Arial"/>
              </w:rPr>
              <w:t>12 679 ÷ 8</w:t>
            </w:r>
          </w:p>
          <w:p w:rsidR="00F97D16" w:rsidRPr="00E75F32" w:rsidRDefault="00F97D16" w:rsidP="00E75F32">
            <w:pPr>
              <w:numPr>
                <w:ilvl w:val="0"/>
                <w:numId w:val="15"/>
              </w:numPr>
              <w:autoSpaceDE w:val="0"/>
              <w:autoSpaceDN w:val="0"/>
              <w:adjustRightInd w:val="0"/>
              <w:spacing w:after="0"/>
              <w:jc w:val="both"/>
              <w:rPr>
                <w:rFonts w:ascii="Arial" w:hAnsi="Arial" w:cs="Arial"/>
                <w:lang w:val="en-GB"/>
              </w:rPr>
            </w:pPr>
            <w:r w:rsidRPr="00E75F32">
              <w:rPr>
                <w:rFonts w:ascii="Arial" w:hAnsi="Arial" w:cs="Arial"/>
                <w:lang w:val="en-GB"/>
              </w:rPr>
              <w:t xml:space="preserve">Graham bought 64 goats, all at the same price. He paid R5 440 in total. What was the price for each goat? </w:t>
            </w:r>
          </w:p>
          <w:p w:rsidR="00F97D16" w:rsidRPr="00E75F32" w:rsidRDefault="00F97D16" w:rsidP="00E75F32">
            <w:pPr>
              <w:autoSpaceDE w:val="0"/>
              <w:autoSpaceDN w:val="0"/>
              <w:adjustRightInd w:val="0"/>
              <w:spacing w:after="0"/>
              <w:ind w:left="720"/>
              <w:jc w:val="both"/>
              <w:rPr>
                <w:rFonts w:ascii="Arial" w:hAnsi="Arial" w:cs="Arial"/>
                <w:lang w:val="en-GB"/>
              </w:rPr>
            </w:pPr>
          </w:p>
          <w:p w:rsidR="00F97D16" w:rsidRPr="00E75F32" w:rsidRDefault="00F97D16" w:rsidP="00E75F32">
            <w:pPr>
              <w:autoSpaceDE w:val="0"/>
              <w:autoSpaceDN w:val="0"/>
              <w:adjustRightInd w:val="0"/>
              <w:jc w:val="both"/>
              <w:rPr>
                <w:rFonts w:ascii="Arial" w:hAnsi="Arial" w:cs="Arial"/>
                <w:b/>
                <w:bCs/>
              </w:rPr>
            </w:pPr>
            <w:r w:rsidRPr="00E75F32">
              <w:rPr>
                <w:rFonts w:ascii="Arial" w:hAnsi="Arial" w:cs="Arial"/>
              </w:rPr>
              <w:t>Calculations are done on the board and learners compare their answers. Errors and misconceptions get cleared up as far as possible.</w:t>
            </w:r>
          </w:p>
        </w:tc>
        <w:tc>
          <w:tcPr>
            <w:tcW w:w="2835" w:type="dxa"/>
          </w:tcPr>
          <w:p w:rsidR="00F97D16" w:rsidRPr="00F97D16" w:rsidRDefault="00F97D16" w:rsidP="00F97D16">
            <w:pPr>
              <w:rPr>
                <w:rFonts w:ascii="Arial" w:hAnsi="Arial" w:cs="Arial"/>
              </w:rPr>
            </w:pPr>
            <w:r w:rsidRPr="00F97D16">
              <w:rPr>
                <w:rFonts w:ascii="Arial" w:hAnsi="Arial" w:cs="Arial"/>
              </w:rPr>
              <w:t>Learners work on the given problems as individuals and share their solutions with the whole group.</w:t>
            </w:r>
          </w:p>
          <w:p w:rsidR="00F97D16" w:rsidRDefault="00F97D16" w:rsidP="00E75F32">
            <w:pPr>
              <w:rPr>
                <w:rFonts w:ascii="Arial" w:hAnsi="Arial" w:cs="Arial"/>
              </w:rPr>
            </w:pPr>
          </w:p>
        </w:tc>
      </w:tr>
    </w:tbl>
    <w:p w:rsidR="00F0118B" w:rsidRDefault="00F0118B" w:rsidP="00CA6FAD">
      <w:pPr>
        <w:jc w:val="both"/>
        <w:rPr>
          <w:rFonts w:ascii="Arial" w:hAnsi="Arial" w:cs="Arial"/>
          <w:sz w:val="8"/>
        </w:rPr>
      </w:pPr>
    </w:p>
    <w:p w:rsidR="00AF7192" w:rsidRDefault="00AF7192" w:rsidP="00CA6FAD">
      <w:pPr>
        <w:jc w:val="both"/>
        <w:rPr>
          <w:rFonts w:ascii="Arial" w:hAnsi="Arial" w:cs="Arial"/>
          <w:sz w:val="8"/>
        </w:rPr>
      </w:pPr>
    </w:p>
    <w:p w:rsidR="00AF7192" w:rsidRDefault="00AF7192" w:rsidP="00CA6FAD">
      <w:pPr>
        <w:jc w:val="both"/>
        <w:rPr>
          <w:rFonts w:ascii="Arial" w:hAnsi="Arial" w:cs="Arial"/>
          <w:sz w:val="8"/>
        </w:rPr>
      </w:pPr>
    </w:p>
    <w:p w:rsidR="00AF7192" w:rsidRPr="003C32B3" w:rsidRDefault="00AF7192" w:rsidP="00CA6FAD">
      <w:pPr>
        <w:jc w:val="both"/>
        <w:rPr>
          <w:rFonts w:ascii="Arial" w:hAnsi="Arial" w:cs="Arial"/>
          <w:sz w:val="8"/>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8"/>
        <w:gridCol w:w="2492"/>
        <w:gridCol w:w="2766"/>
      </w:tblGrid>
      <w:tr w:rsidR="00F0118B" w:rsidRPr="00E75F32" w:rsidTr="00E75F32">
        <w:trPr>
          <w:trHeight w:val="502"/>
        </w:trPr>
        <w:tc>
          <w:tcPr>
            <w:tcW w:w="5000" w:type="pct"/>
            <w:gridSpan w:val="3"/>
            <w:vAlign w:val="center"/>
          </w:tcPr>
          <w:p w:rsidR="00F0118B" w:rsidRPr="00E75F32" w:rsidRDefault="00FA6E30" w:rsidP="00E75F32">
            <w:pPr>
              <w:pStyle w:val="ListParagraph"/>
              <w:numPr>
                <w:ilvl w:val="0"/>
                <w:numId w:val="7"/>
              </w:numPr>
              <w:spacing w:after="0" w:line="240" w:lineRule="auto"/>
              <w:ind w:left="357" w:hanging="357"/>
              <w:jc w:val="both"/>
              <w:rPr>
                <w:rFonts w:ascii="Arial" w:hAnsi="Arial" w:cs="Arial"/>
                <w:b/>
                <w:color w:val="C00000"/>
              </w:rPr>
            </w:pPr>
            <w:r w:rsidRPr="00E75F32">
              <w:rPr>
                <w:rFonts w:ascii="Arial" w:hAnsi="Arial" w:cs="Arial"/>
                <w:b/>
                <w:color w:val="E36C0A"/>
              </w:rPr>
              <w:t>CLASSWORK</w:t>
            </w:r>
            <w:r w:rsidR="00061E7B" w:rsidRPr="00E75F32">
              <w:rPr>
                <w:rFonts w:ascii="Arial" w:hAnsi="Arial" w:cs="Arial"/>
                <w:b/>
                <w:color w:val="E36C0A"/>
              </w:rPr>
              <w:t xml:space="preserve"> </w:t>
            </w:r>
            <w:r w:rsidR="00061E7B" w:rsidRPr="00E75F32">
              <w:rPr>
                <w:rFonts w:ascii="Arial" w:hAnsi="Arial" w:cs="Arial"/>
                <w:color w:val="E36C0A"/>
              </w:rPr>
              <w:t>(Suggested time</w:t>
            </w:r>
            <w:r w:rsidRPr="00E75F32">
              <w:rPr>
                <w:rFonts w:ascii="Arial" w:hAnsi="Arial" w:cs="Arial"/>
                <w:color w:val="E36C0A"/>
              </w:rPr>
              <w:t>: 15 minutes</w:t>
            </w:r>
            <w:r w:rsidR="00061E7B" w:rsidRPr="00E75F32">
              <w:rPr>
                <w:rFonts w:ascii="Arial" w:hAnsi="Arial" w:cs="Arial"/>
                <w:color w:val="E36C0A"/>
              </w:rPr>
              <w:t>)</w:t>
            </w:r>
          </w:p>
        </w:tc>
      </w:tr>
      <w:tr w:rsidR="00DF01C7" w:rsidRPr="00E75F32" w:rsidTr="00A56A68">
        <w:trPr>
          <w:trHeight w:val="4061"/>
        </w:trPr>
        <w:tc>
          <w:tcPr>
            <w:tcW w:w="5000" w:type="pct"/>
            <w:gridSpan w:val="3"/>
          </w:tcPr>
          <w:p w:rsidR="00DF01C7" w:rsidRPr="00E75F32" w:rsidRDefault="00DF01C7" w:rsidP="00E75F32">
            <w:pPr>
              <w:spacing w:after="0"/>
              <w:jc w:val="both"/>
              <w:rPr>
                <w:rFonts w:ascii="Arial" w:hAnsi="Arial" w:cs="Arial"/>
              </w:rPr>
            </w:pPr>
            <w:r w:rsidRPr="00E75F32">
              <w:rPr>
                <w:rFonts w:ascii="Arial" w:hAnsi="Arial" w:cs="Arial"/>
              </w:rPr>
              <w:t>Carefully choose the exercises which show different cognitive levels from Sasol-Inzalo workbooks, DBE workbooks and any textbook used in your school. The following are some of the questions that can enhance understanding of the calculations with whole numbers:</w:t>
            </w:r>
          </w:p>
          <w:p w:rsidR="00DF01C7" w:rsidRPr="00E75F32" w:rsidRDefault="00DF01C7" w:rsidP="00E75F32">
            <w:pPr>
              <w:spacing w:after="0"/>
              <w:jc w:val="both"/>
              <w:rPr>
                <w:rFonts w:ascii="Arial" w:hAnsi="Arial" w:cs="Arial"/>
              </w:rPr>
            </w:pPr>
          </w:p>
          <w:p w:rsidR="00DF01C7" w:rsidRPr="00E75F32" w:rsidRDefault="00DF01C7" w:rsidP="00E75F32">
            <w:pPr>
              <w:pStyle w:val="ListParagraph"/>
              <w:numPr>
                <w:ilvl w:val="0"/>
                <w:numId w:val="16"/>
              </w:numPr>
              <w:spacing w:after="0" w:line="240" w:lineRule="auto"/>
              <w:rPr>
                <w:rFonts w:ascii="Arial" w:hAnsi="Arial" w:cs="Arial"/>
              </w:rPr>
            </w:pPr>
            <w:r w:rsidRPr="00E75F32">
              <w:rPr>
                <w:rFonts w:ascii="Arial" w:hAnsi="Arial" w:cs="Arial"/>
                <w:lang w:val="en-GB"/>
              </w:rPr>
              <w:t>9 500 ÷ 364</w:t>
            </w:r>
          </w:p>
          <w:p w:rsidR="00DF01C7" w:rsidRPr="00E75F32" w:rsidRDefault="00DF01C7" w:rsidP="00E75F32">
            <w:pPr>
              <w:spacing w:after="0"/>
              <w:jc w:val="both"/>
              <w:rPr>
                <w:rFonts w:ascii="Arial" w:hAnsi="Arial" w:cs="Arial"/>
              </w:rPr>
            </w:pPr>
          </w:p>
          <w:p w:rsidR="00DF01C7" w:rsidRPr="00E75F32" w:rsidRDefault="00DF01C7" w:rsidP="00E75F32">
            <w:pPr>
              <w:pStyle w:val="ListParagraph"/>
              <w:numPr>
                <w:ilvl w:val="0"/>
                <w:numId w:val="16"/>
              </w:numPr>
              <w:rPr>
                <w:rFonts w:ascii="Arial" w:hAnsi="Arial" w:cs="Arial"/>
                <w:lang w:val="en-GB"/>
              </w:rPr>
            </w:pPr>
            <w:r w:rsidRPr="00E75F32">
              <w:rPr>
                <w:rFonts w:ascii="Arial" w:hAnsi="Arial" w:cs="Arial"/>
                <w:lang w:val="en-GB"/>
              </w:rPr>
              <w:t>Mary has R2 850 and she wants to buy candles for her sister’s wedding reception. The candles cost R48 each. How many candles can she buy?</w:t>
            </w:r>
          </w:p>
          <w:p w:rsidR="00DF01C7" w:rsidRPr="00E75F32" w:rsidRDefault="00DF01C7" w:rsidP="00E75F32">
            <w:pPr>
              <w:pStyle w:val="ListParagraph"/>
              <w:spacing w:after="0" w:line="240" w:lineRule="auto"/>
              <w:rPr>
                <w:rFonts w:ascii="Arial" w:hAnsi="Arial" w:cs="Arial"/>
                <w:lang w:val="en-GB"/>
              </w:rPr>
            </w:pPr>
          </w:p>
          <w:p w:rsidR="00DF01C7" w:rsidRPr="00E75F32" w:rsidRDefault="00DF01C7" w:rsidP="00E75F32">
            <w:pPr>
              <w:pStyle w:val="ListParagraph"/>
              <w:numPr>
                <w:ilvl w:val="0"/>
                <w:numId w:val="16"/>
              </w:numPr>
              <w:spacing w:after="0" w:line="240" w:lineRule="auto"/>
              <w:rPr>
                <w:rFonts w:ascii="Arial" w:hAnsi="Arial" w:cs="Arial"/>
                <w:lang w:val="en-GB"/>
              </w:rPr>
            </w:pPr>
            <w:r w:rsidRPr="00E75F32">
              <w:rPr>
                <w:rFonts w:ascii="Arial" w:hAnsi="Arial" w:cs="Arial"/>
                <w:lang w:val="en-GB"/>
              </w:rPr>
              <w:t>6 boys each contribute R155.50 towards the purchase of a tent. Calculate how much each would contribute if there were 10 boys in the group.</w:t>
            </w:r>
          </w:p>
          <w:p w:rsidR="00DF01C7" w:rsidRPr="00E75F32" w:rsidRDefault="00DF01C7" w:rsidP="00E75F32">
            <w:pPr>
              <w:rPr>
                <w:rFonts w:ascii="Arial" w:hAnsi="Arial" w:cs="Arial"/>
                <w:lang w:val="en-GB"/>
              </w:rPr>
            </w:pPr>
          </w:p>
        </w:tc>
      </w:tr>
      <w:tr w:rsidR="00AD15C4" w:rsidRPr="00E75F32" w:rsidTr="00E75F32">
        <w:trPr>
          <w:trHeight w:val="371"/>
        </w:trPr>
        <w:tc>
          <w:tcPr>
            <w:tcW w:w="2396" w:type="pct"/>
          </w:tcPr>
          <w:p w:rsidR="00AD15C4" w:rsidRPr="00E75F32" w:rsidRDefault="00FD5456" w:rsidP="00E75F32">
            <w:pPr>
              <w:spacing w:after="0"/>
              <w:jc w:val="both"/>
              <w:rPr>
                <w:rFonts w:ascii="Arial" w:hAnsi="Arial" w:cs="Arial"/>
              </w:rPr>
            </w:pPr>
            <w:r>
              <w:rPr>
                <w:rFonts w:ascii="Arial" w:hAnsi="Arial" w:cs="Arial"/>
              </w:rPr>
              <w:t xml:space="preserve"> Sasol-Inzalo B</w:t>
            </w:r>
            <w:r w:rsidR="00AD15C4" w:rsidRPr="00E75F32">
              <w:rPr>
                <w:rFonts w:ascii="Arial" w:hAnsi="Arial" w:cs="Arial"/>
              </w:rPr>
              <w:t>ook</w:t>
            </w:r>
            <w:r w:rsidR="00E75F32" w:rsidRPr="00E75F32">
              <w:rPr>
                <w:rFonts w:ascii="Arial" w:hAnsi="Arial" w:cs="Arial"/>
              </w:rPr>
              <w:t xml:space="preserve"> 1</w:t>
            </w:r>
          </w:p>
        </w:tc>
        <w:tc>
          <w:tcPr>
            <w:tcW w:w="1234" w:type="pct"/>
          </w:tcPr>
          <w:p w:rsidR="00AD15C4" w:rsidRPr="00E75F32" w:rsidRDefault="00AD15C4" w:rsidP="00E75F32">
            <w:pPr>
              <w:spacing w:after="0"/>
              <w:jc w:val="both"/>
              <w:rPr>
                <w:rFonts w:ascii="Arial" w:hAnsi="Arial" w:cs="Arial"/>
              </w:rPr>
            </w:pPr>
            <w:r w:rsidRPr="00E75F32">
              <w:rPr>
                <w:rFonts w:ascii="Arial" w:hAnsi="Arial" w:cs="Arial"/>
              </w:rPr>
              <w:t>DBE Workbook</w:t>
            </w:r>
            <w:r w:rsidR="00E75F32" w:rsidRPr="00E75F32">
              <w:rPr>
                <w:rFonts w:ascii="Arial" w:hAnsi="Arial" w:cs="Arial"/>
              </w:rPr>
              <w:t xml:space="preserve"> 1</w:t>
            </w:r>
          </w:p>
        </w:tc>
        <w:tc>
          <w:tcPr>
            <w:tcW w:w="1370" w:type="pct"/>
          </w:tcPr>
          <w:p w:rsidR="00AD15C4" w:rsidRPr="00E75F32" w:rsidRDefault="00AD15C4" w:rsidP="00E75F32">
            <w:pPr>
              <w:spacing w:after="0"/>
              <w:jc w:val="both"/>
              <w:rPr>
                <w:rFonts w:ascii="Arial" w:hAnsi="Arial" w:cs="Arial"/>
              </w:rPr>
            </w:pPr>
            <w:r w:rsidRPr="00E75F32">
              <w:rPr>
                <w:rFonts w:ascii="Arial" w:hAnsi="Arial" w:cs="Arial"/>
              </w:rPr>
              <w:t>Textbook</w:t>
            </w:r>
          </w:p>
        </w:tc>
      </w:tr>
      <w:tr w:rsidR="00AD15C4" w:rsidRPr="00E75F32" w:rsidTr="00E75F32">
        <w:trPr>
          <w:trHeight w:val="702"/>
        </w:trPr>
        <w:tc>
          <w:tcPr>
            <w:tcW w:w="2396" w:type="pct"/>
          </w:tcPr>
          <w:p w:rsidR="00AD15C4" w:rsidRPr="00CD42D4" w:rsidRDefault="00DF01C7" w:rsidP="00E75F32">
            <w:pPr>
              <w:spacing w:after="0"/>
              <w:jc w:val="center"/>
              <w:rPr>
                <w:rFonts w:ascii="Arial" w:hAnsi="Arial" w:cs="Arial"/>
              </w:rPr>
            </w:pPr>
            <w:r w:rsidRPr="00CD42D4">
              <w:rPr>
                <w:rFonts w:ascii="Arial" w:hAnsi="Arial" w:cs="Arial"/>
              </w:rPr>
              <w:t>Page 10 no. 1b</w:t>
            </w:r>
          </w:p>
        </w:tc>
        <w:tc>
          <w:tcPr>
            <w:tcW w:w="1234" w:type="pct"/>
          </w:tcPr>
          <w:p w:rsidR="00AD15C4" w:rsidRPr="00CD42D4" w:rsidRDefault="00DF01C7" w:rsidP="00E75F32">
            <w:pPr>
              <w:spacing w:after="0"/>
              <w:jc w:val="center"/>
              <w:rPr>
                <w:rFonts w:ascii="Arial" w:hAnsi="Arial" w:cs="Arial"/>
              </w:rPr>
            </w:pPr>
            <w:r w:rsidRPr="00CD42D4">
              <w:rPr>
                <w:rFonts w:ascii="Arial" w:hAnsi="Arial" w:cs="Arial"/>
              </w:rPr>
              <w:t>Page ii no. 3c and 4b</w:t>
            </w:r>
          </w:p>
        </w:tc>
        <w:tc>
          <w:tcPr>
            <w:tcW w:w="1370" w:type="pct"/>
          </w:tcPr>
          <w:p w:rsidR="00AD15C4" w:rsidRPr="00E75F32" w:rsidRDefault="00AD15C4" w:rsidP="00E75F32">
            <w:pPr>
              <w:spacing w:after="0"/>
              <w:jc w:val="both"/>
              <w:rPr>
                <w:rFonts w:ascii="Arial" w:hAnsi="Arial" w:cs="Arial"/>
              </w:rPr>
            </w:pPr>
          </w:p>
        </w:tc>
      </w:tr>
      <w:tr w:rsidR="00F0118B" w:rsidRPr="00E75F32" w:rsidTr="00E75F32">
        <w:trPr>
          <w:trHeight w:val="458"/>
        </w:trPr>
        <w:tc>
          <w:tcPr>
            <w:tcW w:w="5000" w:type="pct"/>
            <w:gridSpan w:val="3"/>
            <w:vAlign w:val="center"/>
          </w:tcPr>
          <w:p w:rsidR="00F0118B" w:rsidRPr="00E75F32" w:rsidRDefault="00F0118B" w:rsidP="00E75F32">
            <w:pPr>
              <w:pStyle w:val="ListParagraph"/>
              <w:numPr>
                <w:ilvl w:val="0"/>
                <w:numId w:val="7"/>
              </w:numPr>
              <w:spacing w:after="0" w:line="240" w:lineRule="auto"/>
              <w:ind w:left="357" w:hanging="357"/>
              <w:rPr>
                <w:rFonts w:ascii="Arial" w:hAnsi="Arial" w:cs="Arial"/>
                <w:b/>
                <w:color w:val="C00000"/>
              </w:rPr>
            </w:pPr>
            <w:r w:rsidRPr="00E75F32">
              <w:rPr>
                <w:rFonts w:ascii="Arial" w:hAnsi="Arial" w:cs="Arial"/>
                <w:b/>
                <w:color w:val="E36C0A"/>
              </w:rPr>
              <w:t>CONSOLIDATION/CONCLUSION</w:t>
            </w:r>
            <w:r w:rsidR="00FA6E30" w:rsidRPr="00E75F32">
              <w:rPr>
                <w:rFonts w:ascii="Arial" w:hAnsi="Arial" w:cs="Arial"/>
                <w:b/>
                <w:color w:val="E36C0A"/>
              </w:rPr>
              <w:t xml:space="preserve"> &amp; HOMEWORK</w:t>
            </w:r>
            <w:r w:rsidR="00061E7B" w:rsidRPr="00E75F32">
              <w:rPr>
                <w:rFonts w:ascii="Arial" w:hAnsi="Arial" w:cs="Arial"/>
                <w:b/>
                <w:color w:val="E36C0A"/>
              </w:rPr>
              <w:t xml:space="preserve"> </w:t>
            </w:r>
            <w:r w:rsidR="00061E7B" w:rsidRPr="00E75F32">
              <w:rPr>
                <w:rFonts w:ascii="Arial" w:hAnsi="Arial" w:cs="Arial"/>
                <w:color w:val="E36C0A"/>
              </w:rPr>
              <w:t>(Suggested time</w:t>
            </w:r>
            <w:r w:rsidR="00FA6E30" w:rsidRPr="00E75F32">
              <w:rPr>
                <w:rFonts w:ascii="Arial" w:hAnsi="Arial" w:cs="Arial"/>
                <w:color w:val="E36C0A"/>
              </w:rPr>
              <w:t>: 5 minutes</w:t>
            </w:r>
            <w:r w:rsidR="00061E7B" w:rsidRPr="00E75F32">
              <w:rPr>
                <w:rFonts w:ascii="Arial" w:hAnsi="Arial" w:cs="Arial"/>
                <w:color w:val="E36C0A"/>
              </w:rPr>
              <w:t>)</w:t>
            </w:r>
          </w:p>
        </w:tc>
      </w:tr>
      <w:tr w:rsidR="00F0118B" w:rsidRPr="00E75F32" w:rsidTr="00B24C87">
        <w:trPr>
          <w:trHeight w:val="4188"/>
        </w:trPr>
        <w:tc>
          <w:tcPr>
            <w:tcW w:w="5000" w:type="pct"/>
            <w:gridSpan w:val="3"/>
          </w:tcPr>
          <w:p w:rsidR="00AD15C4" w:rsidRPr="00AF7192" w:rsidRDefault="00AD15C4" w:rsidP="00AF7192">
            <w:pPr>
              <w:pStyle w:val="ListParagraph"/>
              <w:numPr>
                <w:ilvl w:val="0"/>
                <w:numId w:val="23"/>
              </w:numPr>
              <w:spacing w:after="0"/>
              <w:jc w:val="both"/>
              <w:rPr>
                <w:rFonts w:ascii="Arial" w:hAnsi="Arial" w:cs="Arial"/>
                <w:color w:val="000000"/>
              </w:rPr>
            </w:pPr>
            <w:r w:rsidRPr="00AF7192">
              <w:rPr>
                <w:rFonts w:ascii="Arial" w:hAnsi="Arial" w:cs="Arial"/>
                <w:color w:val="000000"/>
              </w:rPr>
              <w:t>Emphasise that:</w:t>
            </w:r>
          </w:p>
          <w:p w:rsidR="00E75F32" w:rsidRPr="00E75F32" w:rsidRDefault="00E75F32" w:rsidP="005B5E6B">
            <w:pPr>
              <w:numPr>
                <w:ilvl w:val="0"/>
                <w:numId w:val="17"/>
              </w:numPr>
              <w:spacing w:after="0"/>
              <w:jc w:val="both"/>
              <w:rPr>
                <w:rFonts w:ascii="Arial" w:hAnsi="Arial" w:cs="Arial"/>
                <w:color w:val="000000"/>
              </w:rPr>
            </w:pPr>
            <w:r w:rsidRPr="00E75F32">
              <w:rPr>
                <w:rFonts w:ascii="Arial" w:hAnsi="Arial" w:cs="Arial"/>
                <w:color w:val="000000"/>
              </w:rPr>
              <w:t xml:space="preserve">calculators can only be used </w:t>
            </w:r>
            <w:r w:rsidR="005B5E6B">
              <w:rPr>
                <w:rFonts w:ascii="Arial" w:hAnsi="Arial" w:cs="Arial"/>
                <w:color w:val="000000"/>
              </w:rPr>
              <w:t>t</w:t>
            </w:r>
            <w:r w:rsidRPr="00E75F32">
              <w:rPr>
                <w:rFonts w:ascii="Arial" w:hAnsi="Arial" w:cs="Arial"/>
                <w:color w:val="000000"/>
              </w:rPr>
              <w:t>o check answers.</w:t>
            </w:r>
          </w:p>
          <w:p w:rsidR="00E75F32" w:rsidRDefault="00AF7192" w:rsidP="005B5E6B">
            <w:pPr>
              <w:numPr>
                <w:ilvl w:val="0"/>
                <w:numId w:val="17"/>
              </w:numPr>
              <w:spacing w:after="0"/>
              <w:jc w:val="both"/>
              <w:rPr>
                <w:rFonts w:ascii="Arial" w:hAnsi="Arial" w:cs="Arial"/>
                <w:color w:val="000000"/>
              </w:rPr>
            </w:pPr>
            <w:r>
              <w:rPr>
                <w:rFonts w:ascii="Arial" w:hAnsi="Arial" w:cs="Arial"/>
                <w:color w:val="000000"/>
              </w:rPr>
              <w:t>they should</w:t>
            </w:r>
            <w:r w:rsidR="00E75F32" w:rsidRPr="00E75F32">
              <w:rPr>
                <w:rFonts w:ascii="Arial" w:hAnsi="Arial" w:cs="Arial"/>
                <w:color w:val="000000"/>
              </w:rPr>
              <w:t xml:space="preserve"> judge the reasonableness of their solutions e.g. estimate by rounding off; estimate by doubling or halving as well as check their answers using the inverse.</w:t>
            </w:r>
          </w:p>
          <w:p w:rsidR="005B5E6B" w:rsidRDefault="005B5E6B" w:rsidP="005B5E6B">
            <w:pPr>
              <w:spacing w:after="0"/>
              <w:ind w:left="720"/>
              <w:jc w:val="both"/>
              <w:rPr>
                <w:rFonts w:ascii="Arial" w:hAnsi="Arial" w:cs="Arial"/>
                <w:color w:val="000000"/>
              </w:rPr>
            </w:pPr>
          </w:p>
          <w:p w:rsidR="00AF7192" w:rsidRPr="00AF7192" w:rsidRDefault="00AF7192" w:rsidP="00AF7192">
            <w:pPr>
              <w:pStyle w:val="ListParagraph"/>
              <w:numPr>
                <w:ilvl w:val="0"/>
                <w:numId w:val="23"/>
              </w:numPr>
              <w:spacing w:after="0"/>
              <w:jc w:val="both"/>
              <w:rPr>
                <w:rFonts w:ascii="Arial" w:eastAsiaTheme="minorHAnsi" w:hAnsi="Arial" w:cs="Arial"/>
              </w:rPr>
            </w:pPr>
            <w:r w:rsidRPr="00AF7192">
              <w:rPr>
                <w:rFonts w:ascii="Arial" w:eastAsiaTheme="minorHAnsi" w:hAnsi="Arial" w:cs="Arial"/>
              </w:rPr>
              <w:t>The primary purpose of Homework is to give each learner an opportunity to demonstrate mastery of mathematics skills taught in class.</w:t>
            </w:r>
            <w:r w:rsidRPr="00AF7192">
              <w:rPr>
                <w:rFonts w:ascii="Arial" w:eastAsiaTheme="minorHAnsi"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F7192" w:rsidRDefault="00AF7192" w:rsidP="005B5E6B">
            <w:pPr>
              <w:spacing w:after="0"/>
              <w:ind w:left="720"/>
              <w:jc w:val="both"/>
              <w:rPr>
                <w:rFonts w:ascii="Arial" w:hAnsi="Arial" w:cs="Arial"/>
                <w:b/>
                <w:color w:val="000000"/>
              </w:rPr>
            </w:pPr>
          </w:p>
          <w:p w:rsidR="00AF7192" w:rsidRDefault="00AF7192" w:rsidP="00AF7192">
            <w:pPr>
              <w:spacing w:after="0"/>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rsidR="00AF7192" w:rsidRDefault="00AF7192" w:rsidP="00AF7192">
            <w:pPr>
              <w:spacing w:after="0"/>
              <w:ind w:left="360"/>
              <w:jc w:val="both"/>
              <w:rPr>
                <w:rFonts w:ascii="Arial" w:hAnsi="Arial" w:cs="Arial"/>
                <w:b/>
                <w:color w:val="000000"/>
              </w:rPr>
            </w:pPr>
          </w:p>
          <w:p w:rsidR="00E75F32" w:rsidRPr="00CD42D4" w:rsidRDefault="00AF7192" w:rsidP="00B24C87">
            <w:pPr>
              <w:spacing w:after="0"/>
              <w:ind w:left="360"/>
              <w:jc w:val="both"/>
              <w:rPr>
                <w:rFonts w:ascii="Arial" w:hAnsi="Arial" w:cs="Arial"/>
              </w:rPr>
            </w:pPr>
            <w:r>
              <w:rPr>
                <w:rFonts w:ascii="Arial" w:hAnsi="Arial" w:cs="Arial"/>
                <w:b/>
                <w:color w:val="000000"/>
              </w:rPr>
              <w:t xml:space="preserve">Recommended </w:t>
            </w:r>
            <w:r w:rsidR="00DF01C7" w:rsidRPr="005B5E6B">
              <w:rPr>
                <w:rFonts w:ascii="Arial" w:hAnsi="Arial" w:cs="Arial"/>
                <w:b/>
                <w:color w:val="000000"/>
              </w:rPr>
              <w:t>Homework:</w:t>
            </w:r>
            <w:r w:rsidR="00DF01C7">
              <w:rPr>
                <w:rFonts w:ascii="Arial" w:hAnsi="Arial" w:cs="Arial"/>
                <w:b/>
                <w:color w:val="000000"/>
              </w:rPr>
              <w:t xml:space="preserve"> </w:t>
            </w:r>
            <w:bookmarkStart w:id="0" w:name="_GoBack"/>
            <w:r w:rsidR="00DF01C7" w:rsidRPr="00CD42D4">
              <w:rPr>
                <w:rFonts w:ascii="Arial" w:hAnsi="Arial" w:cs="Arial"/>
                <w:b/>
              </w:rPr>
              <w:t>Sasol Inzalo</w:t>
            </w:r>
            <w:r w:rsidR="00E544CF" w:rsidRPr="00CD42D4">
              <w:rPr>
                <w:rFonts w:ascii="Arial" w:hAnsi="Arial" w:cs="Arial"/>
                <w:b/>
              </w:rPr>
              <w:t xml:space="preserve"> Book</w:t>
            </w:r>
            <w:r w:rsidR="00DF01C7" w:rsidRPr="00CD42D4">
              <w:rPr>
                <w:rFonts w:ascii="Arial" w:hAnsi="Arial" w:cs="Arial"/>
                <w:b/>
              </w:rPr>
              <w:t xml:space="preserve"> </w:t>
            </w:r>
            <w:r w:rsidR="005B5E6B" w:rsidRPr="00CD42D4">
              <w:rPr>
                <w:rFonts w:ascii="Arial" w:hAnsi="Arial" w:cs="Arial"/>
              </w:rPr>
              <w:t xml:space="preserve"> p. </w:t>
            </w:r>
            <w:r w:rsidR="00DF01C7" w:rsidRPr="00CD42D4">
              <w:rPr>
                <w:rFonts w:ascii="Arial" w:hAnsi="Arial" w:cs="Arial"/>
              </w:rPr>
              <w:t xml:space="preserve">9 </w:t>
            </w:r>
            <w:r w:rsidR="005B5E6B" w:rsidRPr="00CD42D4">
              <w:rPr>
                <w:rFonts w:ascii="Arial" w:hAnsi="Arial" w:cs="Arial"/>
              </w:rPr>
              <w:t xml:space="preserve">No. </w:t>
            </w:r>
            <w:r w:rsidR="00DF01C7" w:rsidRPr="00CD42D4">
              <w:rPr>
                <w:rFonts w:ascii="Arial" w:hAnsi="Arial" w:cs="Arial"/>
              </w:rPr>
              <w:t>2</w:t>
            </w:r>
            <w:r w:rsidR="005B5E6B" w:rsidRPr="00CD42D4">
              <w:rPr>
                <w:rFonts w:ascii="Arial" w:hAnsi="Arial" w:cs="Arial"/>
              </w:rPr>
              <w:t>a</w:t>
            </w:r>
            <w:r w:rsidR="00DF01C7" w:rsidRPr="00CD42D4">
              <w:rPr>
                <w:rFonts w:ascii="Arial" w:hAnsi="Arial" w:cs="Arial"/>
              </w:rPr>
              <w:t>-</w:t>
            </w:r>
            <w:r w:rsidR="005B5E6B" w:rsidRPr="00CD42D4">
              <w:rPr>
                <w:rFonts w:ascii="Arial" w:hAnsi="Arial" w:cs="Arial"/>
              </w:rPr>
              <w:t>b</w:t>
            </w:r>
          </w:p>
          <w:bookmarkEnd w:id="0"/>
          <w:p w:rsidR="00E75F32" w:rsidRPr="00E75F32" w:rsidRDefault="003C32B3" w:rsidP="00E75F32">
            <w:pPr>
              <w:pStyle w:val="ListParagraph"/>
              <w:numPr>
                <w:ilvl w:val="0"/>
                <w:numId w:val="5"/>
              </w:numPr>
              <w:spacing w:after="0" w:line="240" w:lineRule="auto"/>
              <w:jc w:val="both"/>
              <w:rPr>
                <w:rFonts w:ascii="Arial" w:hAnsi="Arial" w:cs="Arial"/>
              </w:rPr>
            </w:pPr>
            <w:r w:rsidRPr="00E75F32">
              <w:rPr>
                <w:rFonts w:ascii="Arial" w:hAnsi="Arial" w:cs="Arial"/>
              </w:rPr>
              <w:t xml:space="preserve">The </w:t>
            </w:r>
            <w:r w:rsidRPr="00E75F32">
              <w:rPr>
                <w:rFonts w:ascii="Arial" w:hAnsi="Arial" w:cs="Arial"/>
                <w:i/>
              </w:rPr>
              <w:t>commutative property</w:t>
            </w:r>
            <w:r w:rsidRPr="00E75F32">
              <w:rPr>
                <w:rFonts w:ascii="Arial" w:hAnsi="Arial" w:cs="Arial"/>
              </w:rPr>
              <w:t xml:space="preserve"> of </w:t>
            </w:r>
          </w:p>
          <w:p w:rsidR="00F0118B" w:rsidRPr="00E75F32" w:rsidRDefault="00E85808" w:rsidP="00E75F32">
            <w:pPr>
              <w:pStyle w:val="ListParagraph"/>
              <w:numPr>
                <w:ilvl w:val="0"/>
                <w:numId w:val="5"/>
              </w:numPr>
              <w:spacing w:after="0" w:line="240" w:lineRule="auto"/>
              <w:jc w:val="both"/>
              <w:rPr>
                <w:rFonts w:ascii="Arial" w:hAnsi="Arial" w:cs="Arial"/>
              </w:rPr>
            </w:pPr>
            <w:r w:rsidRPr="00E75F32">
              <w:rPr>
                <w:rFonts w:ascii="Arial" w:hAnsi="Arial" w:cs="Arial"/>
              </w:rPr>
              <w:t>to</w:t>
            </w:r>
            <w:r w:rsidR="003C32B3" w:rsidRPr="00E75F32">
              <w:rPr>
                <w:rFonts w:ascii="Arial" w:hAnsi="Arial" w:cs="Arial"/>
              </w:rPr>
              <w:t xml:space="preserve"> addition and </w:t>
            </w:r>
            <w:r w:rsidRPr="00E75F32">
              <w:rPr>
                <w:rFonts w:ascii="Arial" w:hAnsi="Arial" w:cs="Arial"/>
              </w:rPr>
              <w:t>su</w:t>
            </w:r>
            <w:r w:rsidR="003C32B3" w:rsidRPr="00E75F32">
              <w:rPr>
                <w:rFonts w:ascii="Arial" w:hAnsi="Arial" w:cs="Arial"/>
              </w:rPr>
              <w:t>btraction</w:t>
            </w: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0E1B" w:rsidRDefault="002B0E1B" w:rsidP="00CC4059">
      <w:pPr>
        <w:spacing w:after="0" w:line="240" w:lineRule="auto"/>
      </w:pPr>
      <w:r>
        <w:separator/>
      </w:r>
    </w:p>
  </w:endnote>
  <w:endnote w:type="continuationSeparator" w:id="0">
    <w:p w:rsidR="002B0E1B" w:rsidRDefault="002B0E1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Default="006E5297">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073FA28D" wp14:editId="2F4BBB4A">
              <wp:simplePos x="0" y="0"/>
              <wp:positionH relativeFrom="column">
                <wp:posOffset>2066925</wp:posOffset>
              </wp:positionH>
              <wp:positionV relativeFrom="paragraph">
                <wp:posOffset>-40004</wp:posOffset>
              </wp:positionV>
              <wp:extent cx="3314700" cy="5143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14700"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4A97" w:rsidRPr="006E5297" w:rsidRDefault="006E5297" w:rsidP="006E5297">
                          <w:pPr>
                            <w:spacing w:after="0"/>
                            <w:rPr>
                              <w:rFonts w:ascii="Arial Narrow" w:hAnsi="Arial Narrow"/>
                              <w:b/>
                              <w:color w:val="E36C0A" w:themeColor="accent6" w:themeShade="BF"/>
                              <w:sz w:val="16"/>
                            </w:rPr>
                          </w:pPr>
                          <w:r w:rsidRPr="006E5297">
                            <w:rPr>
                              <w:rFonts w:ascii="Arial Narrow" w:hAnsi="Arial Narrow"/>
                              <w:b/>
                              <w:color w:val="E36C0A" w:themeColor="accent6" w:themeShade="BF"/>
                              <w:sz w:val="16"/>
                            </w:rPr>
                            <w:t xml:space="preserve">                      </w:t>
                          </w:r>
                          <w:r w:rsidR="003D2CBF" w:rsidRPr="006E5297">
                            <w:rPr>
                              <w:rFonts w:ascii="Arial Narrow" w:hAnsi="Arial Narrow"/>
                              <w:b/>
                              <w:color w:val="E36C0A" w:themeColor="accent6" w:themeShade="BF"/>
                              <w:sz w:val="16"/>
                            </w:rPr>
                            <w:t>Grade 8</w:t>
                          </w:r>
                          <w:r w:rsidR="00704A97" w:rsidRPr="006E5297">
                            <w:rPr>
                              <w:rFonts w:ascii="Arial Narrow" w:hAnsi="Arial Narrow"/>
                              <w:b/>
                              <w:color w:val="E36C0A" w:themeColor="accent6" w:themeShade="BF"/>
                              <w:sz w:val="16"/>
                            </w:rPr>
                            <w:t xml:space="preserve"> Lesson Plan: 1+4 Intervention – Term 1</w:t>
                          </w:r>
                        </w:p>
                        <w:p w:rsidR="006E5297" w:rsidRPr="006E5297" w:rsidRDefault="006E5297" w:rsidP="006E5297">
                          <w:pPr>
                            <w:spacing w:after="0"/>
                            <w:rPr>
                              <w:rFonts w:ascii="Arial Narrow" w:hAnsi="Arial Narrow" w:cs="Arial"/>
                              <w:b/>
                              <w:color w:val="E36C0A" w:themeColor="accent6" w:themeShade="BF"/>
                              <w:sz w:val="16"/>
                              <w:szCs w:val="16"/>
                            </w:rPr>
                          </w:pPr>
                          <w:r w:rsidRPr="006E5297">
                            <w:rPr>
                              <w:rFonts w:ascii="Arial Narrow" w:hAnsi="Arial Narrow" w:cs="Arial"/>
                              <w:b/>
                              <w:color w:val="E36C0A" w:themeColor="accent6" w:themeShade="BF"/>
                              <w:sz w:val="16"/>
                              <w:szCs w:val="16"/>
                            </w:rPr>
                            <w:t xml:space="preserve">WHOLE NUMBERS: </w:t>
                          </w:r>
                          <w:r w:rsidR="00B15AA0">
                            <w:rPr>
                              <w:rFonts w:ascii="Arial Narrow" w:hAnsi="Arial Narrow" w:cs="Arial"/>
                              <w:b/>
                              <w:color w:val="E36C0A" w:themeColor="accent6" w:themeShade="BF"/>
                              <w:sz w:val="16"/>
                              <w:szCs w:val="16"/>
                            </w:rPr>
                            <w:t>C</w:t>
                          </w:r>
                          <w:r w:rsidR="00B15AA0" w:rsidRPr="006E5297">
                            <w:rPr>
                              <w:rFonts w:ascii="Arial Narrow" w:hAnsi="Arial Narrow" w:cs="Arial"/>
                              <w:b/>
                              <w:color w:val="E36C0A" w:themeColor="accent6" w:themeShade="BF"/>
                              <w:sz w:val="16"/>
                              <w:szCs w:val="16"/>
                            </w:rPr>
                            <w:t xml:space="preserve">alculations with whole numbers </w:t>
                          </w:r>
                          <w:r w:rsidRPr="006E5297">
                            <w:rPr>
                              <w:rFonts w:ascii="Arial Narrow" w:hAnsi="Arial Narrow" w:cs="Arial"/>
                              <w:b/>
                              <w:color w:val="E36C0A" w:themeColor="accent6" w:themeShade="BF"/>
                              <w:sz w:val="16"/>
                              <w:szCs w:val="16"/>
                            </w:rPr>
                            <w:t xml:space="preserve">(Lesson 2)        </w:t>
                          </w:r>
                        </w:p>
                        <w:p w:rsidR="006E5297" w:rsidRPr="006E5297" w:rsidRDefault="006E5297" w:rsidP="006E5297">
                          <w:pPr>
                            <w:spacing w:after="0"/>
                            <w:rPr>
                              <w:rFonts w:ascii="Arial Narrow" w:hAnsi="Arial Narrow" w:cs="Arial"/>
                              <w:b/>
                              <w:color w:val="E36C0A" w:themeColor="accent6" w:themeShade="BF"/>
                              <w:sz w:val="16"/>
                              <w:szCs w:val="16"/>
                            </w:rPr>
                          </w:pPr>
                          <w:r w:rsidRPr="006E5297">
                            <w:rPr>
                              <w:rFonts w:ascii="Arial Narrow" w:hAnsi="Arial Narrow" w:cs="Arial"/>
                              <w:b/>
                              <w:color w:val="E36C0A" w:themeColor="accent6" w:themeShade="BF"/>
                              <w:sz w:val="16"/>
                              <w:szCs w:val="16"/>
                            </w:rPr>
                            <w:t xml:space="preserve">                                                         Draft</w:t>
                          </w:r>
                        </w:p>
                        <w:p w:rsidR="006E5297" w:rsidRPr="006E5297" w:rsidRDefault="006E5297">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3FA28D" id="_x0000_t202" coordsize="21600,21600" o:spt="202" path="m,l,21600r21600,l21600,xe">
              <v:stroke joinstyle="miter"/>
              <v:path gradientshapeok="t" o:connecttype="rect"/>
            </v:shapetype>
            <v:shape id="Text Box 4" o:spid="_x0000_s1027" type="#_x0000_t202" style="position:absolute;left:0;text-align:left;margin-left:162.75pt;margin-top:-3.15pt;width:261pt;height:4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" filled="f" stroked="f" strokeweight=".5pt">
              <v:path arrowok="t"/>
              <v:textbox>
                <w:txbxContent>
                  <w:p w:rsidR="00704A97" w:rsidRPr="006E5297" w:rsidRDefault="006E5297" w:rsidP="006E5297">
                    <w:pPr>
                      <w:spacing w:after="0"/>
                      <w:rPr>
                        <w:rFonts w:ascii="Arial Narrow" w:hAnsi="Arial Narrow"/>
                        <w:b/>
                        <w:color w:val="E36C0A" w:themeColor="accent6" w:themeShade="BF"/>
                        <w:sz w:val="16"/>
                      </w:rPr>
                    </w:pPr>
                    <w:r w:rsidRPr="006E5297">
                      <w:rPr>
                        <w:rFonts w:ascii="Arial Narrow" w:hAnsi="Arial Narrow"/>
                        <w:b/>
                        <w:color w:val="E36C0A" w:themeColor="accent6" w:themeShade="BF"/>
                        <w:sz w:val="16"/>
                      </w:rPr>
                      <w:t xml:space="preserve">                      </w:t>
                    </w:r>
                    <w:r w:rsidR="003D2CBF" w:rsidRPr="006E5297">
                      <w:rPr>
                        <w:rFonts w:ascii="Arial Narrow" w:hAnsi="Arial Narrow"/>
                        <w:b/>
                        <w:color w:val="E36C0A" w:themeColor="accent6" w:themeShade="BF"/>
                        <w:sz w:val="16"/>
                      </w:rPr>
                      <w:t>Grade 8</w:t>
                    </w:r>
                    <w:r w:rsidR="00704A97" w:rsidRPr="006E5297">
                      <w:rPr>
                        <w:rFonts w:ascii="Arial Narrow" w:hAnsi="Arial Narrow"/>
                        <w:b/>
                        <w:color w:val="E36C0A" w:themeColor="accent6" w:themeShade="BF"/>
                        <w:sz w:val="16"/>
                      </w:rPr>
                      <w:t xml:space="preserve"> Lesson Plan: 1+4 Intervention – Term 1</w:t>
                    </w:r>
                  </w:p>
                  <w:p w:rsidR="006E5297" w:rsidRPr="006E5297" w:rsidRDefault="006E5297" w:rsidP="006E5297">
                    <w:pPr>
                      <w:spacing w:after="0"/>
                      <w:rPr>
                        <w:rFonts w:ascii="Arial Narrow" w:hAnsi="Arial Narrow" w:cs="Arial"/>
                        <w:b/>
                        <w:color w:val="E36C0A" w:themeColor="accent6" w:themeShade="BF"/>
                        <w:sz w:val="16"/>
                        <w:szCs w:val="16"/>
                      </w:rPr>
                    </w:pPr>
                    <w:r w:rsidRPr="006E5297">
                      <w:rPr>
                        <w:rFonts w:ascii="Arial Narrow" w:hAnsi="Arial Narrow" w:cs="Arial"/>
                        <w:b/>
                        <w:color w:val="E36C0A" w:themeColor="accent6" w:themeShade="BF"/>
                        <w:sz w:val="16"/>
                        <w:szCs w:val="16"/>
                      </w:rPr>
                      <w:t xml:space="preserve">WHOLE NUMBERS: </w:t>
                    </w:r>
                    <w:r w:rsidR="00B15AA0">
                      <w:rPr>
                        <w:rFonts w:ascii="Arial Narrow" w:hAnsi="Arial Narrow" w:cs="Arial"/>
                        <w:b/>
                        <w:color w:val="E36C0A" w:themeColor="accent6" w:themeShade="BF"/>
                        <w:sz w:val="16"/>
                        <w:szCs w:val="16"/>
                      </w:rPr>
                      <w:t>C</w:t>
                    </w:r>
                    <w:r w:rsidR="00B15AA0" w:rsidRPr="006E5297">
                      <w:rPr>
                        <w:rFonts w:ascii="Arial Narrow" w:hAnsi="Arial Narrow" w:cs="Arial"/>
                        <w:b/>
                        <w:color w:val="E36C0A" w:themeColor="accent6" w:themeShade="BF"/>
                        <w:sz w:val="16"/>
                        <w:szCs w:val="16"/>
                      </w:rPr>
                      <w:t xml:space="preserve">alculations with whole numbers </w:t>
                    </w:r>
                    <w:r w:rsidRPr="006E5297">
                      <w:rPr>
                        <w:rFonts w:ascii="Arial Narrow" w:hAnsi="Arial Narrow" w:cs="Arial"/>
                        <w:b/>
                        <w:color w:val="E36C0A" w:themeColor="accent6" w:themeShade="BF"/>
                        <w:sz w:val="16"/>
                        <w:szCs w:val="16"/>
                      </w:rPr>
                      <w:t xml:space="preserve">(Lesson 2)        </w:t>
                    </w:r>
                  </w:p>
                  <w:p w:rsidR="006E5297" w:rsidRPr="006E5297" w:rsidRDefault="006E5297" w:rsidP="006E5297">
                    <w:pPr>
                      <w:spacing w:after="0"/>
                      <w:rPr>
                        <w:rFonts w:ascii="Arial Narrow" w:hAnsi="Arial Narrow" w:cs="Arial"/>
                        <w:b/>
                        <w:color w:val="E36C0A" w:themeColor="accent6" w:themeShade="BF"/>
                        <w:sz w:val="16"/>
                        <w:szCs w:val="16"/>
                      </w:rPr>
                    </w:pPr>
                    <w:r w:rsidRPr="006E5297">
                      <w:rPr>
                        <w:rFonts w:ascii="Arial Narrow" w:hAnsi="Arial Narrow" w:cs="Arial"/>
                        <w:b/>
                        <w:color w:val="E36C0A" w:themeColor="accent6" w:themeShade="BF"/>
                        <w:sz w:val="16"/>
                        <w:szCs w:val="16"/>
                      </w:rPr>
                      <w:t xml:space="preserve">                                                         Draft</w:t>
                    </w:r>
                  </w:p>
                  <w:p w:rsidR="006E5297" w:rsidRPr="006E5297" w:rsidRDefault="006E5297">
                    <w:pPr>
                      <w:rPr>
                        <w:rFonts w:ascii="Arial Narrow" w:hAnsi="Arial Narrow"/>
                        <w:b/>
                        <w:color w:val="E36C0A" w:themeColor="accent6" w:themeShade="BF"/>
                        <w:sz w:val="16"/>
                      </w:rPr>
                    </w:pPr>
                  </w:p>
                </w:txbxContent>
              </v:textbox>
            </v:shape>
          </w:pict>
        </mc:Fallback>
      </mc:AlternateContent>
    </w:r>
    <w:r w:rsidR="00482BF7">
      <w:rPr>
        <w:rFonts w:ascii="Arial Narrow" w:hAnsi="Arial Narrow" w:cs="Arial"/>
        <w:b/>
        <w:noProof/>
        <w:sz w:val="16"/>
        <w:szCs w:val="16"/>
        <w:lang w:eastAsia="en-ZA"/>
      </w:rPr>
      <w:drawing>
        <wp:anchor distT="0" distB="0" distL="114300" distR="114300" simplePos="0" relativeHeight="251657216" behindDoc="0" locked="0" layoutInCell="1" allowOverlap="1" wp14:anchorId="40AB4A7A" wp14:editId="065508CF">
          <wp:simplePos x="0" y="0"/>
          <wp:positionH relativeFrom="column">
            <wp:posOffset>-664210</wp:posOffset>
          </wp:positionH>
          <wp:positionV relativeFrom="paragraph">
            <wp:posOffset>-206375</wp:posOffset>
          </wp:positionV>
          <wp:extent cx="1813560" cy="697230"/>
          <wp:effectExtent l="0" t="0" r="0" b="762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704A97" w:rsidRPr="00CC4059">
      <w:rPr>
        <w:rFonts w:ascii="Arial Narrow" w:hAnsi="Arial Narrow"/>
        <w:b/>
        <w:sz w:val="16"/>
        <w:szCs w:val="16"/>
      </w:rPr>
      <w:t xml:space="preserve">Page </w:t>
    </w:r>
    <w:r w:rsidR="006F33E2"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6F33E2" w:rsidRPr="00CC4059">
      <w:rPr>
        <w:rFonts w:ascii="Arial Narrow" w:hAnsi="Arial Narrow"/>
        <w:b/>
        <w:bCs/>
        <w:sz w:val="16"/>
        <w:szCs w:val="16"/>
      </w:rPr>
      <w:fldChar w:fldCharType="separate"/>
    </w:r>
    <w:r w:rsidR="00CD42D4">
      <w:rPr>
        <w:rFonts w:ascii="Arial Narrow" w:hAnsi="Arial Narrow"/>
        <w:b/>
        <w:bCs/>
        <w:noProof/>
        <w:sz w:val="16"/>
        <w:szCs w:val="16"/>
      </w:rPr>
      <w:t>4</w:t>
    </w:r>
    <w:r w:rsidR="006F33E2"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6F33E2"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6F33E2" w:rsidRPr="00CC4059">
      <w:rPr>
        <w:rFonts w:ascii="Arial Narrow" w:hAnsi="Arial Narrow"/>
        <w:b/>
        <w:bCs/>
        <w:sz w:val="16"/>
        <w:szCs w:val="16"/>
      </w:rPr>
      <w:fldChar w:fldCharType="separate"/>
    </w:r>
    <w:r w:rsidR="00CD42D4">
      <w:rPr>
        <w:rFonts w:ascii="Arial Narrow" w:hAnsi="Arial Narrow"/>
        <w:b/>
        <w:bCs/>
        <w:noProof/>
        <w:sz w:val="16"/>
        <w:szCs w:val="16"/>
      </w:rPr>
      <w:t>4</w:t>
    </w:r>
    <w:r w:rsidR="006F33E2" w:rsidRPr="00CC4059">
      <w:rPr>
        <w:rFonts w:ascii="Arial Narrow" w:hAnsi="Arial Narrow"/>
        <w:b/>
        <w:bCs/>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6E5297">
    <w:pPr>
      <w:pStyle w:val="Footer"/>
    </w:pPr>
    <w:r>
      <w:rPr>
        <w:rFonts w:ascii="Arial Narrow" w:hAnsi="Arial Narrow" w:cs="Arial"/>
        <w:b/>
        <w:noProof/>
        <w:sz w:val="16"/>
        <w:szCs w:val="16"/>
        <w:lang w:eastAsia="en-ZA"/>
      </w:rPr>
      <w:drawing>
        <wp:anchor distT="0" distB="0" distL="114300" distR="114300" simplePos="0" relativeHeight="251662336" behindDoc="0" locked="0" layoutInCell="1" allowOverlap="1" wp14:anchorId="46461467" wp14:editId="09899A73">
          <wp:simplePos x="0" y="0"/>
          <wp:positionH relativeFrom="column">
            <wp:posOffset>-590550</wp:posOffset>
          </wp:positionH>
          <wp:positionV relativeFrom="paragraph">
            <wp:posOffset>-304800</wp:posOffset>
          </wp:positionV>
          <wp:extent cx="1813560" cy="697230"/>
          <wp:effectExtent l="0" t="0" r="0" b="7620"/>
          <wp:wrapSquare wrapText="bothSides"/>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482BF7">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margin">
                <wp:posOffset>2209800</wp:posOffset>
              </wp:positionH>
              <wp:positionV relativeFrom="paragraph">
                <wp:posOffset>-118110</wp:posOffset>
              </wp:positionV>
              <wp:extent cx="3905250" cy="738505"/>
              <wp:effectExtent l="0" t="0" r="0" b="444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05250" cy="738505"/>
                      </a:xfrm>
                      <a:prstGeom prst="rect">
                        <a:avLst/>
                      </a:prstGeom>
                      <a:noFill/>
                      <a:ln w="6350">
                        <a:noFill/>
                      </a:ln>
                      <a:effectLst/>
                    </wps:spPr>
                    <wps:txbx>
                      <w:txbxContent>
                        <w:p w:rsidR="00F46031" w:rsidRPr="006E5297" w:rsidRDefault="006E5297" w:rsidP="006E5297">
                          <w:pPr>
                            <w:spacing w:after="0"/>
                            <w:rPr>
                              <w:rFonts w:ascii="Arial Narrow" w:hAnsi="Arial Narrow"/>
                              <w:b/>
                              <w:color w:val="E36C0A"/>
                              <w:sz w:val="16"/>
                              <w:szCs w:val="16"/>
                            </w:rPr>
                          </w:pPr>
                          <w:r>
                            <w:rPr>
                              <w:rFonts w:ascii="Arial Narrow" w:hAnsi="Arial Narrow"/>
                              <w:b/>
                              <w:color w:val="E36C0A"/>
                              <w:sz w:val="16"/>
                              <w:szCs w:val="16"/>
                            </w:rPr>
                            <w:t xml:space="preserve">                </w:t>
                          </w:r>
                          <w:r w:rsidR="005009BE" w:rsidRPr="006E5297">
                            <w:rPr>
                              <w:rFonts w:ascii="Arial Narrow" w:hAnsi="Arial Narrow"/>
                              <w:b/>
                              <w:color w:val="E36C0A"/>
                              <w:sz w:val="16"/>
                              <w:szCs w:val="16"/>
                            </w:rPr>
                            <w:t>Grade 8</w:t>
                          </w:r>
                          <w:r w:rsidR="00F46031" w:rsidRPr="006E5297">
                            <w:rPr>
                              <w:rFonts w:ascii="Arial Narrow" w:hAnsi="Arial Narrow"/>
                              <w:b/>
                              <w:color w:val="E36C0A"/>
                              <w:sz w:val="16"/>
                              <w:szCs w:val="16"/>
                            </w:rPr>
                            <w:t xml:space="preserve"> Lesson Plan: 1+4 Intervention – Term 1</w:t>
                          </w:r>
                        </w:p>
                        <w:p w:rsidR="006E5297" w:rsidRPr="006E5297" w:rsidRDefault="006E5297" w:rsidP="006E5297">
                          <w:pPr>
                            <w:spacing w:after="0"/>
                            <w:rPr>
                              <w:rFonts w:ascii="Arial Narrow" w:hAnsi="Arial Narrow" w:cs="Arial"/>
                              <w:b/>
                              <w:sz w:val="16"/>
                              <w:szCs w:val="16"/>
                            </w:rPr>
                          </w:pPr>
                          <w:r w:rsidRPr="006E5297">
                            <w:rPr>
                              <w:rFonts w:ascii="Arial Narrow" w:hAnsi="Arial Narrow" w:cs="Arial"/>
                              <w:b/>
                              <w:color w:val="E36C0A"/>
                              <w:sz w:val="16"/>
                              <w:szCs w:val="16"/>
                            </w:rPr>
                            <w:t xml:space="preserve">WHOLE NUMBERS: </w:t>
                          </w:r>
                          <w:r w:rsidR="00B15AA0">
                            <w:rPr>
                              <w:rFonts w:ascii="Arial Narrow" w:hAnsi="Arial Narrow" w:cs="Arial"/>
                              <w:b/>
                              <w:color w:val="E36C0A"/>
                              <w:sz w:val="16"/>
                              <w:szCs w:val="16"/>
                            </w:rPr>
                            <w:t>C</w:t>
                          </w:r>
                          <w:r w:rsidR="00B15AA0" w:rsidRPr="006E5297">
                            <w:rPr>
                              <w:rFonts w:ascii="Arial Narrow" w:hAnsi="Arial Narrow" w:cs="Arial"/>
                              <w:b/>
                              <w:color w:val="E36C0A"/>
                              <w:sz w:val="16"/>
                              <w:szCs w:val="16"/>
                            </w:rPr>
                            <w:t xml:space="preserve">alculations with whole numbers </w:t>
                          </w:r>
                          <w:r w:rsidRPr="006E5297">
                            <w:rPr>
                              <w:rFonts w:ascii="Arial Narrow" w:hAnsi="Arial Narrow" w:cs="Arial"/>
                              <w:b/>
                              <w:color w:val="E36C0A"/>
                              <w:sz w:val="16"/>
                              <w:szCs w:val="16"/>
                            </w:rPr>
                            <w:t>(Lesson 2)</w:t>
                          </w:r>
                          <w:r>
                            <w:rPr>
                              <w:rFonts w:ascii="Arial Narrow" w:hAnsi="Arial Narrow" w:cs="Arial"/>
                              <w:b/>
                              <w:color w:val="E36C0A"/>
                              <w:sz w:val="16"/>
                              <w:szCs w:val="16"/>
                            </w:rPr>
                            <w:t xml:space="preserve">        </w:t>
                          </w:r>
                          <w:r w:rsidRPr="006E5297">
                            <w:rPr>
                              <w:rFonts w:ascii="Arial Narrow" w:hAnsi="Arial Narrow" w:cs="Arial"/>
                              <w:b/>
                              <w:sz w:val="16"/>
                              <w:szCs w:val="16"/>
                            </w:rPr>
                            <w:t>Page 1 of 4</w:t>
                          </w:r>
                        </w:p>
                        <w:p w:rsidR="006E5297" w:rsidRPr="006E5297" w:rsidRDefault="006E5297" w:rsidP="006E5297">
                          <w:pPr>
                            <w:spacing w:after="0"/>
                            <w:rPr>
                              <w:rFonts w:ascii="Arial Narrow" w:hAnsi="Arial Narrow" w:cs="Arial"/>
                              <w:b/>
                              <w:color w:val="E36C0A"/>
                              <w:sz w:val="16"/>
                              <w:szCs w:val="16"/>
                            </w:rPr>
                          </w:pPr>
                          <w:r>
                            <w:rPr>
                              <w:rFonts w:ascii="Arial Narrow" w:hAnsi="Arial Narrow" w:cs="Arial"/>
                              <w:b/>
                              <w:color w:val="E36C0A"/>
                              <w:sz w:val="16"/>
                              <w:szCs w:val="16"/>
                            </w:rPr>
                            <w:t xml:space="preserve">                                                         </w:t>
                          </w:r>
                          <w:r w:rsidRPr="006E5297">
                            <w:rPr>
                              <w:rFonts w:ascii="Arial Narrow" w:hAnsi="Arial Narrow" w:cs="Arial"/>
                              <w:b/>
                              <w:color w:val="E36C0A"/>
                              <w:sz w:val="16"/>
                              <w:szCs w:val="16"/>
                            </w:rPr>
                            <w:t>Draft</w:t>
                          </w:r>
                        </w:p>
                        <w:p w:rsidR="006E5297" w:rsidRDefault="006E5297" w:rsidP="00F46031">
                          <w:pPr>
                            <w:rPr>
                              <w:rFonts w:ascii="Arial" w:hAnsi="Arial" w:cs="Arial"/>
                              <w:b/>
                              <w:color w:val="E36C0A"/>
                            </w:rPr>
                          </w:pPr>
                        </w:p>
                        <w:p w:rsidR="006E5297" w:rsidRDefault="006E5297" w:rsidP="00F46031">
                          <w:pPr>
                            <w:rPr>
                              <w:rFonts w:ascii="Arial" w:hAnsi="Arial" w:cs="Arial"/>
                              <w:b/>
                              <w:color w:val="E36C0A"/>
                            </w:rPr>
                          </w:pPr>
                        </w:p>
                        <w:p w:rsidR="006E5297" w:rsidRDefault="006E5297" w:rsidP="00F46031">
                          <w:pPr>
                            <w:rPr>
                              <w:rFonts w:ascii="Arial" w:hAnsi="Arial" w:cs="Arial"/>
                              <w:b/>
                              <w:color w:val="E36C0A"/>
                            </w:rPr>
                          </w:pPr>
                        </w:p>
                        <w:p w:rsidR="006E5297" w:rsidRPr="00E75F32" w:rsidRDefault="006E5297"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74pt;margin-top:-9.3pt;width:307.5pt;height:58.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" filled="f" stroked="f" strokeweight=".5pt">
              <v:path arrowok="t"/>
              <v:textbox>
                <w:txbxContent>
                  <w:p w:rsidR="00F46031" w:rsidRPr="006E5297" w:rsidRDefault="006E5297" w:rsidP="006E5297">
                    <w:pPr>
                      <w:spacing w:after="0"/>
                      <w:rPr>
                        <w:rFonts w:ascii="Arial Narrow" w:hAnsi="Arial Narrow"/>
                        <w:b/>
                        <w:color w:val="E36C0A"/>
                        <w:sz w:val="16"/>
                        <w:szCs w:val="16"/>
                      </w:rPr>
                    </w:pPr>
                    <w:r>
                      <w:rPr>
                        <w:rFonts w:ascii="Arial Narrow" w:hAnsi="Arial Narrow"/>
                        <w:b/>
                        <w:color w:val="E36C0A"/>
                        <w:sz w:val="16"/>
                        <w:szCs w:val="16"/>
                      </w:rPr>
                      <w:t xml:space="preserve">                </w:t>
                    </w:r>
                    <w:r w:rsidR="005009BE" w:rsidRPr="006E5297">
                      <w:rPr>
                        <w:rFonts w:ascii="Arial Narrow" w:hAnsi="Arial Narrow"/>
                        <w:b/>
                        <w:color w:val="E36C0A"/>
                        <w:sz w:val="16"/>
                        <w:szCs w:val="16"/>
                      </w:rPr>
                      <w:t>Grade 8</w:t>
                    </w:r>
                    <w:r w:rsidR="00F46031" w:rsidRPr="006E5297">
                      <w:rPr>
                        <w:rFonts w:ascii="Arial Narrow" w:hAnsi="Arial Narrow"/>
                        <w:b/>
                        <w:color w:val="E36C0A"/>
                        <w:sz w:val="16"/>
                        <w:szCs w:val="16"/>
                      </w:rPr>
                      <w:t xml:space="preserve"> Lesson Plan: 1+4 Intervention – Term 1</w:t>
                    </w:r>
                  </w:p>
                  <w:p w:rsidR="006E5297" w:rsidRPr="006E5297" w:rsidRDefault="006E5297" w:rsidP="006E5297">
                    <w:pPr>
                      <w:spacing w:after="0"/>
                      <w:rPr>
                        <w:rFonts w:ascii="Arial Narrow" w:hAnsi="Arial Narrow" w:cs="Arial"/>
                        <w:b/>
                        <w:sz w:val="16"/>
                        <w:szCs w:val="16"/>
                      </w:rPr>
                    </w:pPr>
                    <w:r w:rsidRPr="006E5297">
                      <w:rPr>
                        <w:rFonts w:ascii="Arial Narrow" w:hAnsi="Arial Narrow" w:cs="Arial"/>
                        <w:b/>
                        <w:color w:val="E36C0A"/>
                        <w:sz w:val="16"/>
                        <w:szCs w:val="16"/>
                      </w:rPr>
                      <w:t xml:space="preserve">WHOLE NUMBERS: </w:t>
                    </w:r>
                    <w:r w:rsidR="00B15AA0">
                      <w:rPr>
                        <w:rFonts w:ascii="Arial Narrow" w:hAnsi="Arial Narrow" w:cs="Arial"/>
                        <w:b/>
                        <w:color w:val="E36C0A"/>
                        <w:sz w:val="16"/>
                        <w:szCs w:val="16"/>
                      </w:rPr>
                      <w:t>C</w:t>
                    </w:r>
                    <w:r w:rsidR="00B15AA0" w:rsidRPr="006E5297">
                      <w:rPr>
                        <w:rFonts w:ascii="Arial Narrow" w:hAnsi="Arial Narrow" w:cs="Arial"/>
                        <w:b/>
                        <w:color w:val="E36C0A"/>
                        <w:sz w:val="16"/>
                        <w:szCs w:val="16"/>
                      </w:rPr>
                      <w:t xml:space="preserve">alculations with whole numbers </w:t>
                    </w:r>
                    <w:r w:rsidRPr="006E5297">
                      <w:rPr>
                        <w:rFonts w:ascii="Arial Narrow" w:hAnsi="Arial Narrow" w:cs="Arial"/>
                        <w:b/>
                        <w:color w:val="E36C0A"/>
                        <w:sz w:val="16"/>
                        <w:szCs w:val="16"/>
                      </w:rPr>
                      <w:t>(Lesson 2)</w:t>
                    </w:r>
                    <w:r>
                      <w:rPr>
                        <w:rFonts w:ascii="Arial Narrow" w:hAnsi="Arial Narrow" w:cs="Arial"/>
                        <w:b/>
                        <w:color w:val="E36C0A"/>
                        <w:sz w:val="16"/>
                        <w:szCs w:val="16"/>
                      </w:rPr>
                      <w:t xml:space="preserve">        </w:t>
                    </w:r>
                    <w:r w:rsidRPr="006E5297">
                      <w:rPr>
                        <w:rFonts w:ascii="Arial Narrow" w:hAnsi="Arial Narrow" w:cs="Arial"/>
                        <w:b/>
                        <w:sz w:val="16"/>
                        <w:szCs w:val="16"/>
                      </w:rPr>
                      <w:t>Page 1 of 4</w:t>
                    </w:r>
                  </w:p>
                  <w:p w:rsidR="006E5297" w:rsidRPr="006E5297" w:rsidRDefault="006E5297" w:rsidP="006E5297">
                    <w:pPr>
                      <w:spacing w:after="0"/>
                      <w:rPr>
                        <w:rFonts w:ascii="Arial Narrow" w:hAnsi="Arial Narrow" w:cs="Arial"/>
                        <w:b/>
                        <w:color w:val="E36C0A"/>
                        <w:sz w:val="16"/>
                        <w:szCs w:val="16"/>
                      </w:rPr>
                    </w:pPr>
                    <w:r>
                      <w:rPr>
                        <w:rFonts w:ascii="Arial Narrow" w:hAnsi="Arial Narrow" w:cs="Arial"/>
                        <w:b/>
                        <w:color w:val="E36C0A"/>
                        <w:sz w:val="16"/>
                        <w:szCs w:val="16"/>
                      </w:rPr>
                      <w:t xml:space="preserve">                                                         </w:t>
                    </w:r>
                    <w:r w:rsidRPr="006E5297">
                      <w:rPr>
                        <w:rFonts w:ascii="Arial Narrow" w:hAnsi="Arial Narrow" w:cs="Arial"/>
                        <w:b/>
                        <w:color w:val="E36C0A"/>
                        <w:sz w:val="16"/>
                        <w:szCs w:val="16"/>
                      </w:rPr>
                      <w:t>Draft</w:t>
                    </w:r>
                  </w:p>
                  <w:p w:rsidR="006E5297" w:rsidRDefault="006E5297" w:rsidP="00F46031">
                    <w:pPr>
                      <w:rPr>
                        <w:rFonts w:ascii="Arial" w:hAnsi="Arial" w:cs="Arial"/>
                        <w:b/>
                        <w:color w:val="E36C0A"/>
                      </w:rPr>
                    </w:pPr>
                  </w:p>
                  <w:p w:rsidR="006E5297" w:rsidRDefault="006E5297" w:rsidP="00F46031">
                    <w:pPr>
                      <w:rPr>
                        <w:rFonts w:ascii="Arial" w:hAnsi="Arial" w:cs="Arial"/>
                        <w:b/>
                        <w:color w:val="E36C0A"/>
                      </w:rPr>
                    </w:pPr>
                  </w:p>
                  <w:p w:rsidR="006E5297" w:rsidRDefault="006E5297" w:rsidP="00F46031">
                    <w:pPr>
                      <w:rPr>
                        <w:rFonts w:ascii="Arial" w:hAnsi="Arial" w:cs="Arial"/>
                        <w:b/>
                        <w:color w:val="E36C0A"/>
                      </w:rPr>
                    </w:pPr>
                  </w:p>
                  <w:p w:rsidR="006E5297" w:rsidRPr="00E75F32" w:rsidRDefault="006E5297" w:rsidP="00F46031">
                    <w:pPr>
                      <w:rPr>
                        <w:rFonts w:ascii="Arial Narrow" w:hAnsi="Arial Narrow"/>
                        <w:b/>
                        <w:color w:val="E36C0A"/>
                        <w:sz w:val="16"/>
                      </w:rPr>
                    </w:pP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0E1B" w:rsidRDefault="002B0E1B" w:rsidP="00CC4059">
      <w:pPr>
        <w:spacing w:after="0" w:line="240" w:lineRule="auto"/>
      </w:pPr>
      <w:r>
        <w:separator/>
      </w:r>
    </w:p>
  </w:footnote>
  <w:footnote w:type="continuationSeparator" w:id="0">
    <w:p w:rsidR="002B0E1B" w:rsidRDefault="002B0E1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482BF7">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3175" t="0" r="3810" b="2667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28E1043"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482BF7">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FE0AB36"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A68D1"/>
    <w:multiLevelType w:val="hybridMultilevel"/>
    <w:tmpl w:val="D880586C"/>
    <w:lvl w:ilvl="0" w:tplc="BD6A2398">
      <w:start w:val="1"/>
      <w:numFmt w:val="lowerLetter"/>
      <w:lvlText w:val="(%1)"/>
      <w:lvlJc w:val="left"/>
      <w:pPr>
        <w:ind w:left="720" w:hanging="360"/>
      </w:pPr>
      <w:rPr>
        <w:rFonts w:ascii="Arial" w:eastAsia="Calibri" w:hAnsi="Arial" w:cs="Arial"/>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4CD22B6"/>
    <w:multiLevelType w:val="hybridMultilevel"/>
    <w:tmpl w:val="A81832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50611F9"/>
    <w:multiLevelType w:val="hybridMultilevel"/>
    <w:tmpl w:val="639CD3B6"/>
    <w:lvl w:ilvl="0" w:tplc="214A905E">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2846428F"/>
    <w:multiLevelType w:val="hybridMultilevel"/>
    <w:tmpl w:val="4D7AAD18"/>
    <w:lvl w:ilvl="0" w:tplc="214A905E">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29014A3F"/>
    <w:multiLevelType w:val="hybridMultilevel"/>
    <w:tmpl w:val="76BA4128"/>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EBD205D"/>
    <w:multiLevelType w:val="hybridMultilevel"/>
    <w:tmpl w:val="28AE050E"/>
    <w:lvl w:ilvl="0" w:tplc="54EC5D9C">
      <w:start w:val="1"/>
      <w:numFmt w:val="lowerLetter"/>
      <w:lvlText w:val="%1)"/>
      <w:lvlJc w:val="left"/>
      <w:pPr>
        <w:ind w:left="720" w:hanging="360"/>
      </w:pPr>
      <w:rPr>
        <w:rFonts w:ascii="Arial" w:eastAsia="Calibri" w:hAnsi="Arial" w:cs="Arial"/>
        <w:i w:val="0"/>
        <w:noProof w:val="0"/>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E073716"/>
    <w:multiLevelType w:val="hybridMultilevel"/>
    <w:tmpl w:val="7034FA30"/>
    <w:lvl w:ilvl="0" w:tplc="E0C2F4D0">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51532E0B"/>
    <w:multiLevelType w:val="hybridMultilevel"/>
    <w:tmpl w:val="93A818D0"/>
    <w:lvl w:ilvl="0" w:tplc="31584C7C">
      <w:start w:val="1"/>
      <w:numFmt w:val="bullet"/>
      <w:lvlText w:val=""/>
      <w:lvlJc w:val="left"/>
      <w:pPr>
        <w:ind w:left="-3819" w:hanging="360"/>
      </w:pPr>
      <w:rPr>
        <w:rFonts w:ascii="Symbol" w:hAnsi="Symbol" w:hint="default"/>
        <w:sz w:val="16"/>
      </w:rPr>
    </w:lvl>
    <w:lvl w:ilvl="1" w:tplc="1C090003" w:tentative="1">
      <w:start w:val="1"/>
      <w:numFmt w:val="bullet"/>
      <w:lvlText w:val="o"/>
      <w:lvlJc w:val="left"/>
      <w:pPr>
        <w:ind w:left="-3099" w:hanging="360"/>
      </w:pPr>
      <w:rPr>
        <w:rFonts w:ascii="Courier New" w:hAnsi="Courier New" w:cs="Courier New" w:hint="default"/>
      </w:rPr>
    </w:lvl>
    <w:lvl w:ilvl="2" w:tplc="1C090005" w:tentative="1">
      <w:start w:val="1"/>
      <w:numFmt w:val="bullet"/>
      <w:lvlText w:val=""/>
      <w:lvlJc w:val="left"/>
      <w:pPr>
        <w:ind w:left="-2379" w:hanging="360"/>
      </w:pPr>
      <w:rPr>
        <w:rFonts w:ascii="Wingdings" w:hAnsi="Wingdings" w:hint="default"/>
      </w:rPr>
    </w:lvl>
    <w:lvl w:ilvl="3" w:tplc="1C090001" w:tentative="1">
      <w:start w:val="1"/>
      <w:numFmt w:val="bullet"/>
      <w:lvlText w:val=""/>
      <w:lvlJc w:val="left"/>
      <w:pPr>
        <w:ind w:left="-1659" w:hanging="360"/>
      </w:pPr>
      <w:rPr>
        <w:rFonts w:ascii="Symbol" w:hAnsi="Symbol" w:hint="default"/>
      </w:rPr>
    </w:lvl>
    <w:lvl w:ilvl="4" w:tplc="1C090003" w:tentative="1">
      <w:start w:val="1"/>
      <w:numFmt w:val="bullet"/>
      <w:lvlText w:val="o"/>
      <w:lvlJc w:val="left"/>
      <w:pPr>
        <w:ind w:left="-939" w:hanging="360"/>
      </w:pPr>
      <w:rPr>
        <w:rFonts w:ascii="Courier New" w:hAnsi="Courier New" w:cs="Courier New" w:hint="default"/>
      </w:rPr>
    </w:lvl>
    <w:lvl w:ilvl="5" w:tplc="1C090005" w:tentative="1">
      <w:start w:val="1"/>
      <w:numFmt w:val="bullet"/>
      <w:lvlText w:val=""/>
      <w:lvlJc w:val="left"/>
      <w:pPr>
        <w:ind w:left="-219" w:hanging="360"/>
      </w:pPr>
      <w:rPr>
        <w:rFonts w:ascii="Wingdings" w:hAnsi="Wingdings" w:hint="default"/>
      </w:rPr>
    </w:lvl>
    <w:lvl w:ilvl="6" w:tplc="1C090001" w:tentative="1">
      <w:start w:val="1"/>
      <w:numFmt w:val="bullet"/>
      <w:lvlText w:val=""/>
      <w:lvlJc w:val="left"/>
      <w:pPr>
        <w:ind w:left="501" w:hanging="360"/>
      </w:pPr>
      <w:rPr>
        <w:rFonts w:ascii="Symbol" w:hAnsi="Symbol" w:hint="default"/>
      </w:rPr>
    </w:lvl>
    <w:lvl w:ilvl="7" w:tplc="1C090003" w:tentative="1">
      <w:start w:val="1"/>
      <w:numFmt w:val="bullet"/>
      <w:lvlText w:val="o"/>
      <w:lvlJc w:val="left"/>
      <w:pPr>
        <w:ind w:left="1221" w:hanging="360"/>
      </w:pPr>
      <w:rPr>
        <w:rFonts w:ascii="Courier New" w:hAnsi="Courier New" w:cs="Courier New" w:hint="default"/>
      </w:rPr>
    </w:lvl>
    <w:lvl w:ilvl="8" w:tplc="1C090005" w:tentative="1">
      <w:start w:val="1"/>
      <w:numFmt w:val="bullet"/>
      <w:lvlText w:val=""/>
      <w:lvlJc w:val="left"/>
      <w:pPr>
        <w:ind w:left="1941" w:hanging="360"/>
      </w:pPr>
      <w:rPr>
        <w:rFonts w:ascii="Wingdings" w:hAnsi="Wingdings" w:hint="default"/>
      </w:rPr>
    </w:lvl>
  </w:abstractNum>
  <w:abstractNum w:abstractNumId="1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52BD5384"/>
    <w:multiLevelType w:val="hybridMultilevel"/>
    <w:tmpl w:val="4EC8BABC"/>
    <w:lvl w:ilvl="0" w:tplc="47F0493E">
      <w:start w:val="1"/>
      <w:numFmt w:val="lowerLetter"/>
      <w:lvlText w:val="(%1)"/>
      <w:lvlJc w:val="left"/>
      <w:pPr>
        <w:ind w:left="705" w:hanging="360"/>
      </w:pPr>
      <w:rPr>
        <w:rFonts w:hint="default"/>
      </w:rPr>
    </w:lvl>
    <w:lvl w:ilvl="1" w:tplc="08090019" w:tentative="1">
      <w:start w:val="1"/>
      <w:numFmt w:val="lowerLetter"/>
      <w:lvlText w:val="%2."/>
      <w:lvlJc w:val="left"/>
      <w:pPr>
        <w:ind w:left="1425" w:hanging="360"/>
      </w:pPr>
    </w:lvl>
    <w:lvl w:ilvl="2" w:tplc="0809001B" w:tentative="1">
      <w:start w:val="1"/>
      <w:numFmt w:val="lowerRoman"/>
      <w:lvlText w:val="%3."/>
      <w:lvlJc w:val="right"/>
      <w:pPr>
        <w:ind w:left="2145" w:hanging="180"/>
      </w:pPr>
    </w:lvl>
    <w:lvl w:ilvl="3" w:tplc="0809000F" w:tentative="1">
      <w:start w:val="1"/>
      <w:numFmt w:val="decimal"/>
      <w:lvlText w:val="%4."/>
      <w:lvlJc w:val="left"/>
      <w:pPr>
        <w:ind w:left="2865" w:hanging="360"/>
      </w:pPr>
    </w:lvl>
    <w:lvl w:ilvl="4" w:tplc="08090019" w:tentative="1">
      <w:start w:val="1"/>
      <w:numFmt w:val="lowerLetter"/>
      <w:lvlText w:val="%5."/>
      <w:lvlJc w:val="left"/>
      <w:pPr>
        <w:ind w:left="3585" w:hanging="360"/>
      </w:pPr>
    </w:lvl>
    <w:lvl w:ilvl="5" w:tplc="0809001B" w:tentative="1">
      <w:start w:val="1"/>
      <w:numFmt w:val="lowerRoman"/>
      <w:lvlText w:val="%6."/>
      <w:lvlJc w:val="right"/>
      <w:pPr>
        <w:ind w:left="4305" w:hanging="180"/>
      </w:pPr>
    </w:lvl>
    <w:lvl w:ilvl="6" w:tplc="0809000F" w:tentative="1">
      <w:start w:val="1"/>
      <w:numFmt w:val="decimal"/>
      <w:lvlText w:val="%7."/>
      <w:lvlJc w:val="left"/>
      <w:pPr>
        <w:ind w:left="5025" w:hanging="360"/>
      </w:pPr>
    </w:lvl>
    <w:lvl w:ilvl="7" w:tplc="08090019" w:tentative="1">
      <w:start w:val="1"/>
      <w:numFmt w:val="lowerLetter"/>
      <w:lvlText w:val="%8."/>
      <w:lvlJc w:val="left"/>
      <w:pPr>
        <w:ind w:left="5745" w:hanging="360"/>
      </w:pPr>
    </w:lvl>
    <w:lvl w:ilvl="8" w:tplc="0809001B" w:tentative="1">
      <w:start w:val="1"/>
      <w:numFmt w:val="lowerRoman"/>
      <w:lvlText w:val="%9."/>
      <w:lvlJc w:val="right"/>
      <w:pPr>
        <w:ind w:left="6465" w:hanging="180"/>
      </w:pPr>
    </w:lvl>
  </w:abstractNum>
  <w:abstractNum w:abstractNumId="1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61D57DB4"/>
    <w:multiLevelType w:val="hybridMultilevel"/>
    <w:tmpl w:val="BCB4F734"/>
    <w:lvl w:ilvl="0" w:tplc="076C35C6">
      <w:start w:val="1"/>
      <w:numFmt w:val="lowerLetter"/>
      <w:lvlText w:val="(%1)"/>
      <w:lvlJc w:val="left"/>
      <w:pPr>
        <w:ind w:left="720" w:hanging="360"/>
      </w:pPr>
      <w:rPr>
        <w:rFonts w:ascii="Arial" w:eastAsia="Calibr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0">
    <w:nsid w:val="6C5950E3"/>
    <w:multiLevelType w:val="hybridMultilevel"/>
    <w:tmpl w:val="EC4CC2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795B7470"/>
    <w:multiLevelType w:val="hybridMultilevel"/>
    <w:tmpl w:val="D3FE4F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1"/>
  </w:num>
  <w:num w:numId="3">
    <w:abstractNumId w:val="9"/>
  </w:num>
  <w:num w:numId="4">
    <w:abstractNumId w:val="18"/>
  </w:num>
  <w:num w:numId="5">
    <w:abstractNumId w:val="14"/>
  </w:num>
  <w:num w:numId="6">
    <w:abstractNumId w:val="15"/>
  </w:num>
  <w:num w:numId="7">
    <w:abstractNumId w:val="12"/>
  </w:num>
  <w:num w:numId="8">
    <w:abstractNumId w:val="7"/>
  </w:num>
  <w:num w:numId="9">
    <w:abstractNumId w:val="21"/>
  </w:num>
  <w:num w:numId="10">
    <w:abstractNumId w:val="8"/>
  </w:num>
  <w:num w:numId="11">
    <w:abstractNumId w:val="3"/>
  </w:num>
  <w:num w:numId="12">
    <w:abstractNumId w:val="11"/>
  </w:num>
  <w:num w:numId="13">
    <w:abstractNumId w:val="17"/>
  </w:num>
  <w:num w:numId="14">
    <w:abstractNumId w:val="2"/>
  </w:num>
  <w:num w:numId="15">
    <w:abstractNumId w:val="0"/>
  </w:num>
  <w:num w:numId="16">
    <w:abstractNumId w:val="16"/>
  </w:num>
  <w:num w:numId="17">
    <w:abstractNumId w:val="22"/>
  </w:num>
  <w:num w:numId="18">
    <w:abstractNumId w:val="20"/>
  </w:num>
  <w:num w:numId="19">
    <w:abstractNumId w:val="5"/>
  </w:num>
  <w:num w:numId="20">
    <w:abstractNumId w:val="10"/>
  </w:num>
  <w:num w:numId="21">
    <w:abstractNumId w:val="4"/>
  </w:num>
  <w:num w:numId="22">
    <w:abstractNumId w:val="6"/>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77FD5"/>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324CE"/>
    <w:rsid w:val="002413CB"/>
    <w:rsid w:val="0025150B"/>
    <w:rsid w:val="002675A4"/>
    <w:rsid w:val="002758B9"/>
    <w:rsid w:val="00281EC9"/>
    <w:rsid w:val="0028656F"/>
    <w:rsid w:val="002901C9"/>
    <w:rsid w:val="00291A3D"/>
    <w:rsid w:val="00296A81"/>
    <w:rsid w:val="002A3DE3"/>
    <w:rsid w:val="002A763B"/>
    <w:rsid w:val="002B0E1B"/>
    <w:rsid w:val="002B2692"/>
    <w:rsid w:val="002B59E7"/>
    <w:rsid w:val="002C2254"/>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93E3A"/>
    <w:rsid w:val="003A2B80"/>
    <w:rsid w:val="003A4441"/>
    <w:rsid w:val="003A7041"/>
    <w:rsid w:val="003B1DBC"/>
    <w:rsid w:val="003B360B"/>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82BF7"/>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79DE"/>
    <w:rsid w:val="005009BE"/>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B5E6B"/>
    <w:rsid w:val="005D1896"/>
    <w:rsid w:val="005E311F"/>
    <w:rsid w:val="005F4BA6"/>
    <w:rsid w:val="005F590F"/>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3678"/>
    <w:rsid w:val="00697AE0"/>
    <w:rsid w:val="00697CFB"/>
    <w:rsid w:val="006A1FFE"/>
    <w:rsid w:val="006A3543"/>
    <w:rsid w:val="006A3AB2"/>
    <w:rsid w:val="006A4DF8"/>
    <w:rsid w:val="006A5B37"/>
    <w:rsid w:val="006A69A6"/>
    <w:rsid w:val="006B1A9D"/>
    <w:rsid w:val="006B329F"/>
    <w:rsid w:val="006B351E"/>
    <w:rsid w:val="006D5C6D"/>
    <w:rsid w:val="006E4730"/>
    <w:rsid w:val="006E5297"/>
    <w:rsid w:val="006F33E2"/>
    <w:rsid w:val="00701ACE"/>
    <w:rsid w:val="0070407B"/>
    <w:rsid w:val="00704A97"/>
    <w:rsid w:val="0071678B"/>
    <w:rsid w:val="00721A84"/>
    <w:rsid w:val="00721F93"/>
    <w:rsid w:val="00723D84"/>
    <w:rsid w:val="007246E8"/>
    <w:rsid w:val="007307DD"/>
    <w:rsid w:val="00732C5E"/>
    <w:rsid w:val="00734D9E"/>
    <w:rsid w:val="0073686D"/>
    <w:rsid w:val="00736EE0"/>
    <w:rsid w:val="00742A44"/>
    <w:rsid w:val="007540B1"/>
    <w:rsid w:val="0075631B"/>
    <w:rsid w:val="0075735B"/>
    <w:rsid w:val="00770C5A"/>
    <w:rsid w:val="00780FA0"/>
    <w:rsid w:val="0078459E"/>
    <w:rsid w:val="00790158"/>
    <w:rsid w:val="007A1D58"/>
    <w:rsid w:val="007A3361"/>
    <w:rsid w:val="007A3966"/>
    <w:rsid w:val="007B542A"/>
    <w:rsid w:val="007D182C"/>
    <w:rsid w:val="007D39CE"/>
    <w:rsid w:val="007E2A31"/>
    <w:rsid w:val="007E2C7B"/>
    <w:rsid w:val="007E6989"/>
    <w:rsid w:val="007F0634"/>
    <w:rsid w:val="007F6F77"/>
    <w:rsid w:val="007F7F07"/>
    <w:rsid w:val="00800E96"/>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6D00"/>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6411"/>
    <w:rsid w:val="009505D0"/>
    <w:rsid w:val="00956697"/>
    <w:rsid w:val="009612E8"/>
    <w:rsid w:val="00973D5B"/>
    <w:rsid w:val="00975E97"/>
    <w:rsid w:val="00981878"/>
    <w:rsid w:val="00981DA4"/>
    <w:rsid w:val="00983D91"/>
    <w:rsid w:val="0098452E"/>
    <w:rsid w:val="00991B75"/>
    <w:rsid w:val="009A4382"/>
    <w:rsid w:val="009B02CB"/>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84EB1"/>
    <w:rsid w:val="00A955A4"/>
    <w:rsid w:val="00AA001A"/>
    <w:rsid w:val="00AA1BCE"/>
    <w:rsid w:val="00AA59B8"/>
    <w:rsid w:val="00AB5159"/>
    <w:rsid w:val="00AD15C4"/>
    <w:rsid w:val="00AD69D5"/>
    <w:rsid w:val="00AE4856"/>
    <w:rsid w:val="00AE49FE"/>
    <w:rsid w:val="00AE5C37"/>
    <w:rsid w:val="00AF6316"/>
    <w:rsid w:val="00AF7192"/>
    <w:rsid w:val="00B00974"/>
    <w:rsid w:val="00B04A52"/>
    <w:rsid w:val="00B06853"/>
    <w:rsid w:val="00B10182"/>
    <w:rsid w:val="00B10BFC"/>
    <w:rsid w:val="00B11BE2"/>
    <w:rsid w:val="00B15AA0"/>
    <w:rsid w:val="00B24C87"/>
    <w:rsid w:val="00B27E1A"/>
    <w:rsid w:val="00B36DD9"/>
    <w:rsid w:val="00B45345"/>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972BB"/>
    <w:rsid w:val="00CA1F17"/>
    <w:rsid w:val="00CA6FAD"/>
    <w:rsid w:val="00CB1BE6"/>
    <w:rsid w:val="00CB2C03"/>
    <w:rsid w:val="00CB2E2C"/>
    <w:rsid w:val="00CB2EC4"/>
    <w:rsid w:val="00CB438B"/>
    <w:rsid w:val="00CC239F"/>
    <w:rsid w:val="00CC24FE"/>
    <w:rsid w:val="00CC314F"/>
    <w:rsid w:val="00CC4059"/>
    <w:rsid w:val="00CC4D53"/>
    <w:rsid w:val="00CC50D1"/>
    <w:rsid w:val="00CD3E9A"/>
    <w:rsid w:val="00CD42D4"/>
    <w:rsid w:val="00CE2DF0"/>
    <w:rsid w:val="00CE4D83"/>
    <w:rsid w:val="00CE700A"/>
    <w:rsid w:val="00CF2312"/>
    <w:rsid w:val="00CF69FE"/>
    <w:rsid w:val="00D04AE9"/>
    <w:rsid w:val="00D04F98"/>
    <w:rsid w:val="00D07010"/>
    <w:rsid w:val="00D14B64"/>
    <w:rsid w:val="00D207ED"/>
    <w:rsid w:val="00D22048"/>
    <w:rsid w:val="00D27B02"/>
    <w:rsid w:val="00D519F7"/>
    <w:rsid w:val="00D52F28"/>
    <w:rsid w:val="00D53DA2"/>
    <w:rsid w:val="00D541F2"/>
    <w:rsid w:val="00D545CA"/>
    <w:rsid w:val="00D55F00"/>
    <w:rsid w:val="00D65014"/>
    <w:rsid w:val="00D73E14"/>
    <w:rsid w:val="00D74B12"/>
    <w:rsid w:val="00D8093F"/>
    <w:rsid w:val="00D92451"/>
    <w:rsid w:val="00D96A67"/>
    <w:rsid w:val="00DA6D3D"/>
    <w:rsid w:val="00DB28F1"/>
    <w:rsid w:val="00DB3031"/>
    <w:rsid w:val="00DB6FD5"/>
    <w:rsid w:val="00DD1625"/>
    <w:rsid w:val="00DD4111"/>
    <w:rsid w:val="00DD4D2A"/>
    <w:rsid w:val="00DD4DDD"/>
    <w:rsid w:val="00DE1E0D"/>
    <w:rsid w:val="00DE789F"/>
    <w:rsid w:val="00DF01C7"/>
    <w:rsid w:val="00DF5944"/>
    <w:rsid w:val="00DF60FB"/>
    <w:rsid w:val="00DF6403"/>
    <w:rsid w:val="00DF74AC"/>
    <w:rsid w:val="00E01663"/>
    <w:rsid w:val="00E11915"/>
    <w:rsid w:val="00E14BF2"/>
    <w:rsid w:val="00E238A6"/>
    <w:rsid w:val="00E30047"/>
    <w:rsid w:val="00E354D0"/>
    <w:rsid w:val="00E40AD8"/>
    <w:rsid w:val="00E41D04"/>
    <w:rsid w:val="00E439FC"/>
    <w:rsid w:val="00E44518"/>
    <w:rsid w:val="00E544CF"/>
    <w:rsid w:val="00E62B20"/>
    <w:rsid w:val="00E63A8A"/>
    <w:rsid w:val="00E75F32"/>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661EF"/>
    <w:rsid w:val="00F83B15"/>
    <w:rsid w:val="00F931A5"/>
    <w:rsid w:val="00F96FC3"/>
    <w:rsid w:val="00F9771D"/>
    <w:rsid w:val="00F97D16"/>
    <w:rsid w:val="00FA05C0"/>
    <w:rsid w:val="00FA5E63"/>
    <w:rsid w:val="00FA6E30"/>
    <w:rsid w:val="00FC239E"/>
    <w:rsid w:val="00FC5A3C"/>
    <w:rsid w:val="00FD5456"/>
    <w:rsid w:val="00FE2032"/>
    <w:rsid w:val="00FE2D49"/>
    <w:rsid w:val="00FE4243"/>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A8184A6-B669-461F-AC2C-2854FC59AB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ZA" w:eastAsia="en-Z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33E2"/>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E08148-1BD0-4359-8E39-1343E6431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4</Pages>
  <Words>951</Words>
  <Characters>5423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8</cp:revision>
  <cp:lastPrinted>2015-02-01T10:39:00Z</cp:lastPrinted>
  <dcterms:created xsi:type="dcterms:W3CDTF">2015-11-09T14:12:00Z</dcterms:created>
  <dcterms:modified xsi:type="dcterms:W3CDTF">2015-11-12T15:23:00Z</dcterms:modified>
</cp:coreProperties>
</file>